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9FC88" w14:textId="77777777" w:rsidR="00171248" w:rsidRPr="00DD25F8" w:rsidRDefault="00171248" w:rsidP="00294D0A">
      <w:pPr>
        <w:pStyle w:val="a6"/>
        <w:rPr>
          <w:lang w:eastAsia="en-US"/>
        </w:rPr>
      </w:pPr>
    </w:p>
    <w:p w14:paraId="1659D3FC" w14:textId="77777777" w:rsidR="00773157" w:rsidRPr="002B2834" w:rsidRDefault="00FC491E" w:rsidP="00773157">
      <w:pPr>
        <w:shd w:val="clear" w:color="auto" w:fill="FFFFFF"/>
        <w:tabs>
          <w:tab w:val="left" w:pos="854"/>
        </w:tabs>
        <w:spacing w:before="19" w:line="480" w:lineRule="auto"/>
        <w:jc w:val="center"/>
        <w:rPr>
          <w:b/>
          <w:bCs/>
          <w:color w:val="000000"/>
          <w:sz w:val="24"/>
          <w:szCs w:val="24"/>
        </w:rPr>
      </w:pPr>
      <w:r w:rsidRPr="002B2834">
        <w:rPr>
          <w:b/>
          <w:bCs/>
          <w:color w:val="000000"/>
          <w:sz w:val="24"/>
          <w:szCs w:val="24"/>
          <w:u w:val="single"/>
        </w:rPr>
        <w:t>Раздел</w:t>
      </w:r>
      <w:r w:rsidR="00773157" w:rsidRPr="002B2834">
        <w:rPr>
          <w:b/>
          <w:bCs/>
          <w:color w:val="000000"/>
          <w:sz w:val="24"/>
          <w:szCs w:val="24"/>
          <w:u w:val="single"/>
        </w:rPr>
        <w:t xml:space="preserve"> 3</w:t>
      </w:r>
    </w:p>
    <w:p w14:paraId="0F263794" w14:textId="77777777" w:rsidR="00AB20E7" w:rsidRPr="002B2834" w:rsidRDefault="003C2741" w:rsidP="006222C4">
      <w:pPr>
        <w:shd w:val="clear" w:color="auto" w:fill="FFFFFF"/>
        <w:tabs>
          <w:tab w:val="left" w:pos="854"/>
        </w:tabs>
        <w:spacing w:before="19" w:line="480" w:lineRule="auto"/>
        <w:jc w:val="center"/>
        <w:rPr>
          <w:b/>
          <w:bCs/>
          <w:sz w:val="24"/>
          <w:szCs w:val="24"/>
        </w:rPr>
      </w:pPr>
      <w:r w:rsidRPr="002B2834">
        <w:rPr>
          <w:b/>
          <w:bCs/>
          <w:sz w:val="24"/>
          <w:szCs w:val="24"/>
        </w:rPr>
        <w:t xml:space="preserve">ОБРАЗЦИ НА ДОКУМЕНТИ </w:t>
      </w:r>
    </w:p>
    <w:p w14:paraId="482ED1C0" w14:textId="77777777" w:rsidR="00773157" w:rsidRPr="00FC491E" w:rsidRDefault="00FC491E" w:rsidP="00773157">
      <w:pPr>
        <w:spacing w:before="120" w:line="280" w:lineRule="exact"/>
        <w:jc w:val="right"/>
        <w:rPr>
          <w:i/>
          <w:sz w:val="24"/>
          <w:szCs w:val="24"/>
          <w:lang w:eastAsia="en-US"/>
        </w:rPr>
      </w:pPr>
      <w:bookmarkStart w:id="0" w:name="OLE_LINK50"/>
      <w:bookmarkStart w:id="1" w:name="OLE_LINK51"/>
      <w:r w:rsidRPr="00FC491E">
        <w:rPr>
          <w:i/>
          <w:sz w:val="24"/>
          <w:szCs w:val="24"/>
          <w:lang w:eastAsia="en-US"/>
        </w:rPr>
        <w:t>Образец</w:t>
      </w:r>
      <w:r w:rsidR="00773157" w:rsidRPr="00FC491E">
        <w:rPr>
          <w:i/>
          <w:sz w:val="24"/>
          <w:szCs w:val="24"/>
          <w:lang w:eastAsia="en-US"/>
        </w:rPr>
        <w:t xml:space="preserve"> № </w:t>
      </w:r>
      <w:r w:rsidR="006222C4" w:rsidRPr="00FC491E">
        <w:rPr>
          <w:i/>
          <w:sz w:val="24"/>
          <w:szCs w:val="24"/>
          <w:lang w:eastAsia="en-US"/>
        </w:rPr>
        <w:t>1</w:t>
      </w:r>
    </w:p>
    <w:bookmarkEnd w:id="0"/>
    <w:bookmarkEnd w:id="1"/>
    <w:p w14:paraId="47319A4D" w14:textId="77777777" w:rsidR="00773157" w:rsidRPr="002B2834" w:rsidRDefault="00773157" w:rsidP="00773157">
      <w:pPr>
        <w:pStyle w:val="a6"/>
        <w:ind w:left="709"/>
        <w:jc w:val="center"/>
        <w:rPr>
          <w:b/>
          <w:bCs/>
        </w:rPr>
      </w:pPr>
    </w:p>
    <w:p w14:paraId="54F956DC" w14:textId="77777777" w:rsidR="00773157" w:rsidRPr="002B2834" w:rsidRDefault="00773157" w:rsidP="00773157">
      <w:pPr>
        <w:pStyle w:val="a6"/>
        <w:ind w:left="709"/>
        <w:jc w:val="center"/>
        <w:rPr>
          <w:b/>
          <w:bCs/>
        </w:rPr>
      </w:pPr>
      <w:r w:rsidRPr="002B2834">
        <w:rPr>
          <w:b/>
          <w:bCs/>
        </w:rPr>
        <w:t>ОПИС НА ПРЕДСТАВЕНИТЕ ДОКУМЕНТИ</w:t>
      </w:r>
      <w:r w:rsidR="005F5E93">
        <w:rPr>
          <w:b/>
          <w:bCs/>
        </w:rPr>
        <w:t xml:space="preserve"> </w:t>
      </w:r>
    </w:p>
    <w:p w14:paraId="7C861C6C" w14:textId="77777777" w:rsidR="00773157" w:rsidRPr="002B2834" w:rsidRDefault="00773157" w:rsidP="00773157">
      <w:pPr>
        <w:pStyle w:val="a6"/>
        <w:ind w:left="709"/>
        <w:jc w:val="center"/>
        <w:rPr>
          <w:b/>
          <w:bCs/>
        </w:rPr>
      </w:pPr>
    </w:p>
    <w:tbl>
      <w:tblPr>
        <w:tblW w:w="105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962"/>
        <w:gridCol w:w="1692"/>
      </w:tblGrid>
      <w:tr w:rsidR="00773157" w:rsidRPr="002B2834" w14:paraId="68A4B0B7" w14:textId="77777777" w:rsidTr="00773157">
        <w:trPr>
          <w:tblHeader/>
        </w:trPr>
        <w:tc>
          <w:tcPr>
            <w:tcW w:w="852" w:type="dxa"/>
          </w:tcPr>
          <w:p w14:paraId="3FFD47A8" w14:textId="77777777" w:rsidR="00773157" w:rsidRPr="002B2834" w:rsidRDefault="00773157" w:rsidP="00773157">
            <w:pPr>
              <w:spacing w:before="80" w:after="80"/>
              <w:ind w:firstLine="42"/>
              <w:jc w:val="center"/>
              <w:rPr>
                <w:b/>
                <w:bCs/>
                <w:sz w:val="24"/>
                <w:szCs w:val="24"/>
              </w:rPr>
            </w:pPr>
          </w:p>
          <w:p w14:paraId="72B2CB93" w14:textId="77777777" w:rsidR="00773157" w:rsidRPr="002B2834" w:rsidRDefault="00773157" w:rsidP="00773157">
            <w:pPr>
              <w:spacing w:before="80" w:after="80"/>
              <w:ind w:firstLine="42"/>
              <w:jc w:val="center"/>
              <w:rPr>
                <w:b/>
                <w:bCs/>
                <w:sz w:val="24"/>
                <w:szCs w:val="24"/>
              </w:rPr>
            </w:pPr>
            <w:r w:rsidRPr="002B2834">
              <w:rPr>
                <w:b/>
                <w:bCs/>
                <w:sz w:val="24"/>
                <w:szCs w:val="24"/>
              </w:rPr>
              <w:t>№</w:t>
            </w:r>
          </w:p>
        </w:tc>
        <w:tc>
          <w:tcPr>
            <w:tcW w:w="7962" w:type="dxa"/>
          </w:tcPr>
          <w:p w14:paraId="5038B48C" w14:textId="77777777" w:rsidR="00773157" w:rsidRPr="002B2834" w:rsidRDefault="00773157" w:rsidP="00773157">
            <w:pPr>
              <w:spacing w:before="80" w:after="80"/>
              <w:ind w:firstLine="1134"/>
              <w:jc w:val="center"/>
              <w:rPr>
                <w:b/>
                <w:bCs/>
                <w:sz w:val="24"/>
                <w:szCs w:val="24"/>
              </w:rPr>
            </w:pPr>
          </w:p>
          <w:p w14:paraId="2A73394D" w14:textId="77777777" w:rsidR="00773157" w:rsidRPr="002B2834" w:rsidRDefault="00773157" w:rsidP="00773157">
            <w:pPr>
              <w:spacing w:before="80" w:after="80"/>
              <w:jc w:val="center"/>
              <w:rPr>
                <w:b/>
                <w:bCs/>
                <w:sz w:val="24"/>
                <w:szCs w:val="24"/>
              </w:rPr>
            </w:pPr>
            <w:r w:rsidRPr="002B2834">
              <w:rPr>
                <w:b/>
                <w:bCs/>
                <w:sz w:val="24"/>
                <w:szCs w:val="24"/>
              </w:rPr>
              <w:t>Наименование на документа</w:t>
            </w:r>
          </w:p>
        </w:tc>
        <w:tc>
          <w:tcPr>
            <w:tcW w:w="1692" w:type="dxa"/>
          </w:tcPr>
          <w:p w14:paraId="2169FBAB" w14:textId="77777777" w:rsidR="00E43D8E" w:rsidRPr="002B2834" w:rsidRDefault="00773157" w:rsidP="00E43D8E">
            <w:pPr>
              <w:spacing w:before="80" w:after="80"/>
              <w:ind w:firstLine="9"/>
              <w:jc w:val="center"/>
              <w:rPr>
                <w:b/>
                <w:bCs/>
                <w:sz w:val="24"/>
                <w:szCs w:val="24"/>
              </w:rPr>
            </w:pPr>
            <w:r w:rsidRPr="002B2834">
              <w:rPr>
                <w:b/>
                <w:bCs/>
                <w:sz w:val="24"/>
                <w:szCs w:val="24"/>
              </w:rPr>
              <w:t xml:space="preserve">№ на листа </w:t>
            </w:r>
          </w:p>
          <w:p w14:paraId="79E8878A" w14:textId="77777777" w:rsidR="00773157" w:rsidRPr="002B2834" w:rsidRDefault="00773157" w:rsidP="00E43D8E">
            <w:pPr>
              <w:spacing w:before="80" w:after="80"/>
              <w:ind w:firstLine="9"/>
              <w:jc w:val="center"/>
              <w:rPr>
                <w:b/>
                <w:bCs/>
                <w:sz w:val="24"/>
                <w:szCs w:val="24"/>
              </w:rPr>
            </w:pPr>
            <w:r w:rsidRPr="002B2834">
              <w:rPr>
                <w:b/>
                <w:bCs/>
                <w:sz w:val="24"/>
                <w:szCs w:val="24"/>
              </w:rPr>
              <w:t>от ..... до .....</w:t>
            </w:r>
          </w:p>
        </w:tc>
      </w:tr>
      <w:tr w:rsidR="00773157" w:rsidRPr="002B2834" w14:paraId="40E07879" w14:textId="77777777" w:rsidTr="00773157">
        <w:trPr>
          <w:trHeight w:val="421"/>
        </w:trPr>
        <w:tc>
          <w:tcPr>
            <w:tcW w:w="852" w:type="dxa"/>
          </w:tcPr>
          <w:p w14:paraId="111C58CA" w14:textId="77777777" w:rsidR="00773157" w:rsidRPr="002B2834" w:rsidRDefault="00B5722C" w:rsidP="00773157">
            <w:pPr>
              <w:spacing w:before="80" w:after="80"/>
              <w:ind w:firstLine="42"/>
              <w:rPr>
                <w:b/>
                <w:bCs/>
                <w:sz w:val="24"/>
                <w:szCs w:val="24"/>
              </w:rPr>
            </w:pPr>
            <w:r w:rsidRPr="002B2834">
              <w:rPr>
                <w:b/>
                <w:bCs/>
                <w:sz w:val="24"/>
                <w:szCs w:val="24"/>
              </w:rPr>
              <w:t xml:space="preserve"> І. </w:t>
            </w:r>
          </w:p>
        </w:tc>
        <w:tc>
          <w:tcPr>
            <w:tcW w:w="7962" w:type="dxa"/>
          </w:tcPr>
          <w:p w14:paraId="0786FDFA" w14:textId="77777777" w:rsidR="00773157" w:rsidRPr="002B2834" w:rsidRDefault="00B5722C" w:rsidP="00E43D8E">
            <w:pPr>
              <w:spacing w:before="80" w:after="80"/>
              <w:jc w:val="both"/>
              <w:rPr>
                <w:b/>
                <w:bCs/>
                <w:sz w:val="24"/>
                <w:szCs w:val="24"/>
              </w:rPr>
            </w:pPr>
            <w:r w:rsidRPr="002B2834">
              <w:rPr>
                <w:b/>
                <w:bCs/>
                <w:sz w:val="24"/>
                <w:szCs w:val="24"/>
              </w:rPr>
              <w:t>Папка № 1</w:t>
            </w:r>
          </w:p>
        </w:tc>
        <w:tc>
          <w:tcPr>
            <w:tcW w:w="1692" w:type="dxa"/>
          </w:tcPr>
          <w:p w14:paraId="60CA02F6" w14:textId="77777777" w:rsidR="00773157" w:rsidRPr="002B2834" w:rsidRDefault="00773157" w:rsidP="00773157">
            <w:pPr>
              <w:spacing w:before="80" w:after="80"/>
              <w:rPr>
                <w:sz w:val="24"/>
                <w:szCs w:val="24"/>
              </w:rPr>
            </w:pPr>
          </w:p>
        </w:tc>
      </w:tr>
      <w:tr w:rsidR="00E43D8E" w:rsidRPr="002B2834" w14:paraId="21346881" w14:textId="77777777" w:rsidTr="00773157">
        <w:trPr>
          <w:trHeight w:val="428"/>
        </w:trPr>
        <w:tc>
          <w:tcPr>
            <w:tcW w:w="852" w:type="dxa"/>
          </w:tcPr>
          <w:p w14:paraId="7E7AA361" w14:textId="77777777" w:rsidR="00E43D8E" w:rsidRPr="002B2834" w:rsidRDefault="00E43D8E" w:rsidP="00773157">
            <w:pPr>
              <w:spacing w:before="80" w:after="80"/>
              <w:ind w:firstLine="42"/>
              <w:rPr>
                <w:b/>
                <w:bCs/>
                <w:sz w:val="24"/>
                <w:szCs w:val="24"/>
              </w:rPr>
            </w:pPr>
            <w:r w:rsidRPr="002B2834">
              <w:rPr>
                <w:b/>
                <w:bCs/>
                <w:sz w:val="24"/>
                <w:szCs w:val="24"/>
              </w:rPr>
              <w:t>1.</w:t>
            </w:r>
          </w:p>
        </w:tc>
        <w:tc>
          <w:tcPr>
            <w:tcW w:w="7962" w:type="dxa"/>
          </w:tcPr>
          <w:p w14:paraId="41DAAFE2" w14:textId="77777777" w:rsidR="00E43D8E" w:rsidRPr="002B2834" w:rsidRDefault="00B5722C" w:rsidP="00773157">
            <w:pPr>
              <w:spacing w:before="80" w:after="80"/>
              <w:jc w:val="both"/>
              <w:rPr>
                <w:color w:val="000000"/>
                <w:sz w:val="24"/>
                <w:szCs w:val="24"/>
              </w:rPr>
            </w:pPr>
            <w:r w:rsidRPr="002B2834">
              <w:rPr>
                <w:color w:val="000000"/>
                <w:sz w:val="24"/>
                <w:szCs w:val="24"/>
              </w:rPr>
              <w:t xml:space="preserve"> </w:t>
            </w:r>
          </w:p>
        </w:tc>
        <w:tc>
          <w:tcPr>
            <w:tcW w:w="1692" w:type="dxa"/>
          </w:tcPr>
          <w:p w14:paraId="7D9A3D73" w14:textId="77777777" w:rsidR="00E43D8E" w:rsidRPr="002B2834" w:rsidRDefault="00E43D8E" w:rsidP="00773157">
            <w:pPr>
              <w:spacing w:before="80" w:after="80"/>
              <w:ind w:firstLine="9"/>
              <w:rPr>
                <w:sz w:val="24"/>
                <w:szCs w:val="24"/>
              </w:rPr>
            </w:pPr>
          </w:p>
        </w:tc>
      </w:tr>
      <w:tr w:rsidR="00773157" w:rsidRPr="002B2834" w14:paraId="33C1A71B" w14:textId="77777777" w:rsidTr="00773157">
        <w:trPr>
          <w:trHeight w:val="428"/>
        </w:trPr>
        <w:tc>
          <w:tcPr>
            <w:tcW w:w="852" w:type="dxa"/>
          </w:tcPr>
          <w:p w14:paraId="7299DCED" w14:textId="77777777" w:rsidR="00773157" w:rsidRPr="002B2834" w:rsidRDefault="00E43D8E" w:rsidP="00773157">
            <w:pPr>
              <w:spacing w:before="80" w:after="80"/>
              <w:ind w:firstLine="42"/>
              <w:rPr>
                <w:b/>
                <w:bCs/>
                <w:sz w:val="24"/>
                <w:szCs w:val="24"/>
              </w:rPr>
            </w:pPr>
            <w:bookmarkStart w:id="2" w:name="_Hlk453785816"/>
            <w:r w:rsidRPr="002B2834">
              <w:rPr>
                <w:b/>
                <w:bCs/>
                <w:sz w:val="24"/>
                <w:szCs w:val="24"/>
              </w:rPr>
              <w:t>2</w:t>
            </w:r>
            <w:r w:rsidR="00773157" w:rsidRPr="002B2834">
              <w:rPr>
                <w:b/>
                <w:bCs/>
                <w:sz w:val="24"/>
                <w:szCs w:val="24"/>
              </w:rPr>
              <w:t>.</w:t>
            </w:r>
          </w:p>
        </w:tc>
        <w:tc>
          <w:tcPr>
            <w:tcW w:w="7962" w:type="dxa"/>
          </w:tcPr>
          <w:p w14:paraId="13BD558E" w14:textId="77777777" w:rsidR="00773157" w:rsidRPr="002B2834" w:rsidRDefault="00B5722C" w:rsidP="00773157">
            <w:pPr>
              <w:spacing w:before="80" w:after="80"/>
              <w:jc w:val="both"/>
              <w:rPr>
                <w:sz w:val="24"/>
                <w:szCs w:val="24"/>
              </w:rPr>
            </w:pPr>
            <w:bookmarkStart w:id="3" w:name="OLE_LINK87"/>
            <w:bookmarkStart w:id="4" w:name="OLE_LINK88"/>
            <w:bookmarkStart w:id="5" w:name="OLE_LINK91"/>
            <w:bookmarkStart w:id="6" w:name="OLE_LINK92"/>
            <w:r w:rsidRPr="002B2834">
              <w:rPr>
                <w:color w:val="000000"/>
                <w:sz w:val="24"/>
                <w:szCs w:val="24"/>
              </w:rPr>
              <w:t xml:space="preserve"> </w:t>
            </w:r>
            <w:r w:rsidR="00773157" w:rsidRPr="002B2834">
              <w:rPr>
                <w:sz w:val="24"/>
                <w:szCs w:val="24"/>
              </w:rPr>
              <w:t xml:space="preserve"> </w:t>
            </w:r>
            <w:bookmarkEnd w:id="3"/>
            <w:bookmarkEnd w:id="4"/>
            <w:bookmarkEnd w:id="5"/>
            <w:bookmarkEnd w:id="6"/>
          </w:p>
        </w:tc>
        <w:tc>
          <w:tcPr>
            <w:tcW w:w="1692" w:type="dxa"/>
          </w:tcPr>
          <w:p w14:paraId="6187D9F6" w14:textId="77777777" w:rsidR="00773157" w:rsidRPr="002B2834" w:rsidRDefault="00773157" w:rsidP="00773157">
            <w:pPr>
              <w:spacing w:before="80" w:after="80"/>
              <w:ind w:firstLine="9"/>
              <w:rPr>
                <w:sz w:val="24"/>
                <w:szCs w:val="24"/>
              </w:rPr>
            </w:pPr>
          </w:p>
        </w:tc>
      </w:tr>
      <w:tr w:rsidR="00773157" w:rsidRPr="002B2834" w14:paraId="256F1E70" w14:textId="77777777" w:rsidTr="00773157">
        <w:tc>
          <w:tcPr>
            <w:tcW w:w="852" w:type="dxa"/>
          </w:tcPr>
          <w:p w14:paraId="27349080" w14:textId="77777777" w:rsidR="00773157" w:rsidRPr="002B2834" w:rsidRDefault="00E43D8E" w:rsidP="00773157">
            <w:pPr>
              <w:spacing w:before="80" w:after="80"/>
              <w:ind w:firstLine="42"/>
              <w:rPr>
                <w:b/>
                <w:bCs/>
                <w:sz w:val="24"/>
                <w:szCs w:val="24"/>
              </w:rPr>
            </w:pPr>
            <w:r w:rsidRPr="002B2834">
              <w:rPr>
                <w:b/>
                <w:bCs/>
                <w:sz w:val="24"/>
                <w:szCs w:val="24"/>
              </w:rPr>
              <w:t>3</w:t>
            </w:r>
            <w:r w:rsidR="00773157" w:rsidRPr="002B2834">
              <w:rPr>
                <w:b/>
                <w:bCs/>
                <w:sz w:val="24"/>
                <w:szCs w:val="24"/>
              </w:rPr>
              <w:t xml:space="preserve">. </w:t>
            </w:r>
          </w:p>
        </w:tc>
        <w:tc>
          <w:tcPr>
            <w:tcW w:w="7962" w:type="dxa"/>
          </w:tcPr>
          <w:p w14:paraId="2698423D" w14:textId="77777777" w:rsidR="00773157" w:rsidRPr="002B2834" w:rsidRDefault="00B5722C" w:rsidP="00102ACD">
            <w:pPr>
              <w:spacing w:before="80" w:after="80"/>
              <w:jc w:val="both"/>
              <w:rPr>
                <w:color w:val="000000"/>
                <w:sz w:val="24"/>
                <w:szCs w:val="24"/>
              </w:rPr>
            </w:pPr>
            <w:r w:rsidRPr="002B2834">
              <w:rPr>
                <w:sz w:val="24"/>
                <w:szCs w:val="24"/>
              </w:rPr>
              <w:t xml:space="preserve"> </w:t>
            </w:r>
          </w:p>
        </w:tc>
        <w:tc>
          <w:tcPr>
            <w:tcW w:w="1692" w:type="dxa"/>
          </w:tcPr>
          <w:p w14:paraId="3A31D96E" w14:textId="77777777" w:rsidR="00773157" w:rsidRPr="002B2834" w:rsidRDefault="00773157" w:rsidP="00773157">
            <w:pPr>
              <w:spacing w:before="80" w:after="80"/>
              <w:ind w:firstLine="9"/>
              <w:rPr>
                <w:sz w:val="24"/>
                <w:szCs w:val="24"/>
              </w:rPr>
            </w:pPr>
          </w:p>
        </w:tc>
      </w:tr>
      <w:tr w:rsidR="00773157" w:rsidRPr="002B2834" w14:paraId="1CC3EB2E" w14:textId="77777777" w:rsidTr="00773157">
        <w:tc>
          <w:tcPr>
            <w:tcW w:w="852" w:type="dxa"/>
          </w:tcPr>
          <w:p w14:paraId="32EF817C" w14:textId="77777777" w:rsidR="00773157" w:rsidRPr="002B2834" w:rsidRDefault="00E43D8E" w:rsidP="00773157">
            <w:pPr>
              <w:spacing w:before="80" w:after="80"/>
              <w:ind w:firstLine="42"/>
              <w:rPr>
                <w:b/>
                <w:bCs/>
                <w:sz w:val="24"/>
                <w:szCs w:val="24"/>
              </w:rPr>
            </w:pPr>
            <w:r w:rsidRPr="002B2834">
              <w:rPr>
                <w:b/>
                <w:bCs/>
                <w:sz w:val="24"/>
                <w:szCs w:val="24"/>
              </w:rPr>
              <w:t>4</w:t>
            </w:r>
            <w:r w:rsidR="00773157" w:rsidRPr="002B2834">
              <w:rPr>
                <w:b/>
                <w:bCs/>
                <w:sz w:val="24"/>
                <w:szCs w:val="24"/>
              </w:rPr>
              <w:t xml:space="preserve">. </w:t>
            </w:r>
          </w:p>
        </w:tc>
        <w:tc>
          <w:tcPr>
            <w:tcW w:w="7962" w:type="dxa"/>
          </w:tcPr>
          <w:p w14:paraId="294740E0" w14:textId="77777777" w:rsidR="00773157" w:rsidRPr="002B2834" w:rsidRDefault="00B5722C" w:rsidP="00773157">
            <w:pPr>
              <w:spacing w:before="80" w:after="80"/>
              <w:jc w:val="both"/>
              <w:rPr>
                <w:sz w:val="24"/>
                <w:szCs w:val="24"/>
              </w:rPr>
            </w:pPr>
            <w:r w:rsidRPr="002B2834">
              <w:rPr>
                <w:color w:val="000000"/>
                <w:sz w:val="24"/>
                <w:szCs w:val="24"/>
              </w:rPr>
              <w:t xml:space="preserve"> </w:t>
            </w:r>
          </w:p>
        </w:tc>
        <w:tc>
          <w:tcPr>
            <w:tcW w:w="1692" w:type="dxa"/>
          </w:tcPr>
          <w:p w14:paraId="2D908826" w14:textId="77777777" w:rsidR="00773157" w:rsidRPr="002B2834" w:rsidRDefault="00773157" w:rsidP="00773157">
            <w:pPr>
              <w:spacing w:before="80" w:after="80"/>
              <w:ind w:firstLine="9"/>
              <w:rPr>
                <w:sz w:val="24"/>
                <w:szCs w:val="24"/>
              </w:rPr>
            </w:pPr>
          </w:p>
        </w:tc>
      </w:tr>
      <w:tr w:rsidR="00773157" w:rsidRPr="002B2834" w14:paraId="45768AB5" w14:textId="77777777" w:rsidTr="00773157">
        <w:tc>
          <w:tcPr>
            <w:tcW w:w="852" w:type="dxa"/>
          </w:tcPr>
          <w:p w14:paraId="2322013B" w14:textId="77777777" w:rsidR="00773157" w:rsidRPr="002B2834" w:rsidRDefault="00E43D8E" w:rsidP="00773157">
            <w:pPr>
              <w:spacing w:before="80" w:after="80"/>
              <w:ind w:firstLine="42"/>
              <w:rPr>
                <w:b/>
                <w:bCs/>
                <w:sz w:val="24"/>
                <w:szCs w:val="24"/>
              </w:rPr>
            </w:pPr>
            <w:r w:rsidRPr="002B2834">
              <w:rPr>
                <w:b/>
                <w:bCs/>
                <w:sz w:val="24"/>
                <w:szCs w:val="24"/>
              </w:rPr>
              <w:t>5</w:t>
            </w:r>
            <w:r w:rsidR="00773157" w:rsidRPr="002B2834">
              <w:rPr>
                <w:b/>
                <w:bCs/>
                <w:sz w:val="24"/>
                <w:szCs w:val="24"/>
              </w:rPr>
              <w:t>.</w:t>
            </w:r>
          </w:p>
        </w:tc>
        <w:tc>
          <w:tcPr>
            <w:tcW w:w="7962" w:type="dxa"/>
          </w:tcPr>
          <w:p w14:paraId="6A95ECC7" w14:textId="77777777" w:rsidR="00773157" w:rsidRPr="002B2834" w:rsidRDefault="00B5722C" w:rsidP="00773157">
            <w:pPr>
              <w:spacing w:before="80" w:after="80"/>
              <w:jc w:val="both"/>
              <w:rPr>
                <w:sz w:val="24"/>
                <w:szCs w:val="24"/>
              </w:rPr>
            </w:pPr>
            <w:r w:rsidRPr="002B2834">
              <w:rPr>
                <w:color w:val="000000"/>
                <w:sz w:val="24"/>
                <w:szCs w:val="24"/>
              </w:rPr>
              <w:t xml:space="preserve"> </w:t>
            </w:r>
          </w:p>
        </w:tc>
        <w:tc>
          <w:tcPr>
            <w:tcW w:w="1692" w:type="dxa"/>
          </w:tcPr>
          <w:p w14:paraId="14A97EEA" w14:textId="77777777" w:rsidR="00773157" w:rsidRPr="002B2834" w:rsidRDefault="00773157" w:rsidP="00773157">
            <w:pPr>
              <w:spacing w:before="80" w:after="80"/>
              <w:ind w:firstLine="9"/>
              <w:rPr>
                <w:sz w:val="24"/>
                <w:szCs w:val="24"/>
              </w:rPr>
            </w:pPr>
          </w:p>
        </w:tc>
      </w:tr>
      <w:tr w:rsidR="00773157" w:rsidRPr="002B2834" w14:paraId="4935C81D" w14:textId="77777777" w:rsidTr="00773157">
        <w:trPr>
          <w:trHeight w:val="418"/>
        </w:trPr>
        <w:tc>
          <w:tcPr>
            <w:tcW w:w="852" w:type="dxa"/>
          </w:tcPr>
          <w:p w14:paraId="6FB42854" w14:textId="77777777" w:rsidR="00773157" w:rsidRPr="002B2834" w:rsidRDefault="00E43D8E" w:rsidP="00E43D8E">
            <w:pPr>
              <w:spacing w:before="80" w:after="80"/>
              <w:ind w:firstLine="42"/>
              <w:rPr>
                <w:b/>
                <w:bCs/>
                <w:sz w:val="24"/>
                <w:szCs w:val="24"/>
              </w:rPr>
            </w:pPr>
            <w:r w:rsidRPr="002B2834">
              <w:rPr>
                <w:b/>
                <w:bCs/>
                <w:sz w:val="24"/>
                <w:szCs w:val="24"/>
              </w:rPr>
              <w:t>6</w:t>
            </w:r>
            <w:r w:rsidR="00773157" w:rsidRPr="002B2834">
              <w:rPr>
                <w:b/>
                <w:bCs/>
                <w:sz w:val="24"/>
                <w:szCs w:val="24"/>
              </w:rPr>
              <w:t>.</w:t>
            </w:r>
          </w:p>
        </w:tc>
        <w:tc>
          <w:tcPr>
            <w:tcW w:w="7962" w:type="dxa"/>
          </w:tcPr>
          <w:p w14:paraId="6D7C11E7" w14:textId="77777777" w:rsidR="00773157" w:rsidRPr="002B2834" w:rsidRDefault="00B5722C" w:rsidP="00773157">
            <w:pPr>
              <w:pStyle w:val="a6"/>
              <w:jc w:val="both"/>
              <w:rPr>
                <w:b/>
                <w:bCs/>
                <w:i/>
                <w:iCs/>
              </w:rPr>
            </w:pPr>
            <w:r w:rsidRPr="002B2834">
              <w:t xml:space="preserve"> </w:t>
            </w:r>
          </w:p>
        </w:tc>
        <w:tc>
          <w:tcPr>
            <w:tcW w:w="1692" w:type="dxa"/>
          </w:tcPr>
          <w:p w14:paraId="4BC7C0A1" w14:textId="77777777" w:rsidR="00773157" w:rsidRPr="002B2834" w:rsidRDefault="00773157" w:rsidP="00773157">
            <w:pPr>
              <w:spacing w:before="80" w:after="80"/>
              <w:ind w:firstLine="9"/>
              <w:rPr>
                <w:sz w:val="24"/>
                <w:szCs w:val="24"/>
              </w:rPr>
            </w:pPr>
          </w:p>
        </w:tc>
      </w:tr>
      <w:bookmarkEnd w:id="2"/>
      <w:tr w:rsidR="00773157" w:rsidRPr="002B2834" w14:paraId="1B44052C" w14:textId="77777777" w:rsidTr="00773157">
        <w:trPr>
          <w:trHeight w:val="417"/>
        </w:trPr>
        <w:tc>
          <w:tcPr>
            <w:tcW w:w="852" w:type="dxa"/>
          </w:tcPr>
          <w:p w14:paraId="2F4AE265" w14:textId="77777777" w:rsidR="00773157" w:rsidRPr="002B2834" w:rsidRDefault="00773157" w:rsidP="00773157">
            <w:pPr>
              <w:spacing w:before="80" w:after="80"/>
              <w:ind w:firstLine="42"/>
              <w:rPr>
                <w:b/>
                <w:bCs/>
                <w:sz w:val="24"/>
                <w:szCs w:val="24"/>
              </w:rPr>
            </w:pPr>
            <w:r w:rsidRPr="002B2834">
              <w:rPr>
                <w:b/>
                <w:bCs/>
                <w:sz w:val="24"/>
                <w:szCs w:val="24"/>
              </w:rPr>
              <w:t xml:space="preserve">ІІ. </w:t>
            </w:r>
          </w:p>
        </w:tc>
        <w:tc>
          <w:tcPr>
            <w:tcW w:w="7962" w:type="dxa"/>
          </w:tcPr>
          <w:p w14:paraId="66DBF8B5" w14:textId="77777777" w:rsidR="00773157" w:rsidRPr="002B2834" w:rsidRDefault="00773157" w:rsidP="00E43D8E">
            <w:pPr>
              <w:spacing w:before="80" w:after="80"/>
              <w:jc w:val="both"/>
              <w:rPr>
                <w:b/>
                <w:bCs/>
                <w:sz w:val="24"/>
                <w:szCs w:val="24"/>
              </w:rPr>
            </w:pPr>
            <w:r w:rsidRPr="002B2834">
              <w:rPr>
                <w:b/>
                <w:bCs/>
                <w:sz w:val="24"/>
                <w:szCs w:val="24"/>
              </w:rPr>
              <w:t xml:space="preserve">Папка № 2 </w:t>
            </w:r>
          </w:p>
        </w:tc>
        <w:tc>
          <w:tcPr>
            <w:tcW w:w="1692" w:type="dxa"/>
          </w:tcPr>
          <w:p w14:paraId="1FE1248D" w14:textId="77777777" w:rsidR="00773157" w:rsidRPr="002B2834" w:rsidRDefault="00773157" w:rsidP="00773157">
            <w:pPr>
              <w:spacing w:before="80" w:after="80"/>
              <w:ind w:firstLine="9"/>
              <w:rPr>
                <w:b/>
                <w:bCs/>
                <w:sz w:val="24"/>
                <w:szCs w:val="24"/>
              </w:rPr>
            </w:pPr>
          </w:p>
        </w:tc>
      </w:tr>
      <w:tr w:rsidR="00773157" w:rsidRPr="002B2834" w14:paraId="4404FE0E" w14:textId="77777777" w:rsidTr="00773157">
        <w:tc>
          <w:tcPr>
            <w:tcW w:w="852" w:type="dxa"/>
          </w:tcPr>
          <w:p w14:paraId="1B873B8F" w14:textId="77777777" w:rsidR="00773157" w:rsidRPr="002B2834" w:rsidRDefault="00773157" w:rsidP="00773157">
            <w:pPr>
              <w:spacing w:before="80" w:after="80"/>
              <w:ind w:firstLine="42"/>
              <w:rPr>
                <w:b/>
                <w:bCs/>
                <w:sz w:val="24"/>
                <w:szCs w:val="24"/>
              </w:rPr>
            </w:pPr>
            <w:bookmarkStart w:id="7" w:name="_Hlk453780841"/>
            <w:r w:rsidRPr="002B2834">
              <w:rPr>
                <w:b/>
                <w:bCs/>
                <w:sz w:val="24"/>
                <w:szCs w:val="24"/>
              </w:rPr>
              <w:t>1.</w:t>
            </w:r>
          </w:p>
        </w:tc>
        <w:tc>
          <w:tcPr>
            <w:tcW w:w="7962" w:type="dxa"/>
          </w:tcPr>
          <w:p w14:paraId="2E0496DF" w14:textId="77777777" w:rsidR="00773157" w:rsidRPr="002B2834" w:rsidRDefault="00B5722C" w:rsidP="00773157">
            <w:pPr>
              <w:spacing w:before="80" w:after="80"/>
              <w:jc w:val="both"/>
              <w:rPr>
                <w:sz w:val="24"/>
                <w:szCs w:val="24"/>
              </w:rPr>
            </w:pPr>
            <w:r w:rsidRPr="002B2834">
              <w:rPr>
                <w:sz w:val="24"/>
                <w:szCs w:val="24"/>
              </w:rPr>
              <w:t xml:space="preserve"> </w:t>
            </w:r>
          </w:p>
        </w:tc>
        <w:tc>
          <w:tcPr>
            <w:tcW w:w="1692" w:type="dxa"/>
          </w:tcPr>
          <w:p w14:paraId="011CAC27" w14:textId="77777777" w:rsidR="00773157" w:rsidRPr="002B2834" w:rsidRDefault="00773157" w:rsidP="00773157">
            <w:pPr>
              <w:spacing w:before="80" w:after="80"/>
              <w:ind w:firstLine="9"/>
              <w:rPr>
                <w:sz w:val="24"/>
                <w:szCs w:val="24"/>
              </w:rPr>
            </w:pPr>
          </w:p>
        </w:tc>
      </w:tr>
      <w:tr w:rsidR="00773157" w:rsidRPr="002B2834" w14:paraId="054C8973" w14:textId="77777777" w:rsidTr="00773157">
        <w:trPr>
          <w:trHeight w:val="332"/>
        </w:trPr>
        <w:tc>
          <w:tcPr>
            <w:tcW w:w="852" w:type="dxa"/>
          </w:tcPr>
          <w:p w14:paraId="0E93272C" w14:textId="77777777" w:rsidR="00773157" w:rsidRPr="002B2834" w:rsidRDefault="00773157" w:rsidP="00773157">
            <w:pPr>
              <w:spacing w:before="80" w:after="80"/>
              <w:ind w:firstLine="42"/>
              <w:rPr>
                <w:b/>
                <w:bCs/>
                <w:sz w:val="24"/>
                <w:szCs w:val="24"/>
              </w:rPr>
            </w:pPr>
            <w:r w:rsidRPr="002B2834">
              <w:rPr>
                <w:b/>
                <w:bCs/>
                <w:sz w:val="24"/>
                <w:szCs w:val="24"/>
              </w:rPr>
              <w:t>2.</w:t>
            </w:r>
          </w:p>
        </w:tc>
        <w:tc>
          <w:tcPr>
            <w:tcW w:w="7962" w:type="dxa"/>
          </w:tcPr>
          <w:p w14:paraId="3E5277E2" w14:textId="77777777" w:rsidR="00773157" w:rsidRPr="002B2834" w:rsidRDefault="00B5722C" w:rsidP="00773157">
            <w:pPr>
              <w:spacing w:before="80" w:after="80"/>
              <w:jc w:val="both"/>
              <w:rPr>
                <w:sz w:val="24"/>
                <w:szCs w:val="24"/>
              </w:rPr>
            </w:pPr>
            <w:r w:rsidRPr="002B2834">
              <w:rPr>
                <w:sz w:val="24"/>
                <w:szCs w:val="24"/>
              </w:rPr>
              <w:t xml:space="preserve"> </w:t>
            </w:r>
          </w:p>
        </w:tc>
        <w:tc>
          <w:tcPr>
            <w:tcW w:w="1692" w:type="dxa"/>
          </w:tcPr>
          <w:p w14:paraId="7CCDFC14" w14:textId="77777777" w:rsidR="00773157" w:rsidRPr="002B2834" w:rsidRDefault="00773157" w:rsidP="00773157">
            <w:pPr>
              <w:spacing w:before="80" w:after="80"/>
              <w:ind w:firstLine="9"/>
              <w:rPr>
                <w:sz w:val="24"/>
                <w:szCs w:val="24"/>
              </w:rPr>
            </w:pPr>
          </w:p>
        </w:tc>
      </w:tr>
      <w:tr w:rsidR="00773157" w:rsidRPr="002B2834" w14:paraId="77F8BCB3" w14:textId="77777777" w:rsidTr="00773157">
        <w:trPr>
          <w:trHeight w:val="324"/>
        </w:trPr>
        <w:tc>
          <w:tcPr>
            <w:tcW w:w="852" w:type="dxa"/>
          </w:tcPr>
          <w:p w14:paraId="6441AFC1" w14:textId="77777777" w:rsidR="00773157" w:rsidRPr="002B2834" w:rsidRDefault="00773157" w:rsidP="00773157">
            <w:pPr>
              <w:spacing w:before="80" w:after="80"/>
              <w:ind w:firstLine="42"/>
              <w:rPr>
                <w:b/>
                <w:bCs/>
                <w:sz w:val="24"/>
                <w:szCs w:val="24"/>
              </w:rPr>
            </w:pPr>
            <w:r w:rsidRPr="002B2834">
              <w:rPr>
                <w:b/>
                <w:bCs/>
                <w:sz w:val="24"/>
                <w:szCs w:val="24"/>
              </w:rPr>
              <w:t xml:space="preserve">3. </w:t>
            </w:r>
          </w:p>
        </w:tc>
        <w:tc>
          <w:tcPr>
            <w:tcW w:w="7962" w:type="dxa"/>
          </w:tcPr>
          <w:p w14:paraId="47007B0B" w14:textId="77777777" w:rsidR="00773157" w:rsidRPr="002B2834" w:rsidRDefault="00B5722C" w:rsidP="00773157">
            <w:pPr>
              <w:spacing w:before="80" w:after="80"/>
              <w:jc w:val="both"/>
              <w:rPr>
                <w:sz w:val="24"/>
                <w:szCs w:val="24"/>
              </w:rPr>
            </w:pPr>
            <w:r w:rsidRPr="002B2834">
              <w:rPr>
                <w:sz w:val="24"/>
                <w:szCs w:val="24"/>
              </w:rPr>
              <w:t xml:space="preserve"> </w:t>
            </w:r>
          </w:p>
        </w:tc>
        <w:tc>
          <w:tcPr>
            <w:tcW w:w="1692" w:type="dxa"/>
          </w:tcPr>
          <w:p w14:paraId="787D3F77" w14:textId="77777777" w:rsidR="00773157" w:rsidRPr="002B2834" w:rsidRDefault="00773157" w:rsidP="00773157">
            <w:pPr>
              <w:spacing w:before="80" w:after="80"/>
              <w:ind w:firstLine="9"/>
              <w:rPr>
                <w:sz w:val="24"/>
                <w:szCs w:val="24"/>
              </w:rPr>
            </w:pPr>
          </w:p>
        </w:tc>
      </w:tr>
      <w:tr w:rsidR="00773157" w:rsidRPr="002B2834" w14:paraId="3A0DE865" w14:textId="77777777" w:rsidTr="00773157">
        <w:trPr>
          <w:trHeight w:val="414"/>
        </w:trPr>
        <w:tc>
          <w:tcPr>
            <w:tcW w:w="852" w:type="dxa"/>
          </w:tcPr>
          <w:p w14:paraId="1C6C24A1" w14:textId="77777777" w:rsidR="00773157" w:rsidRPr="002B2834" w:rsidRDefault="00773157" w:rsidP="00773157">
            <w:pPr>
              <w:spacing w:before="80" w:after="80"/>
              <w:ind w:firstLine="42"/>
              <w:rPr>
                <w:b/>
                <w:bCs/>
                <w:sz w:val="24"/>
                <w:szCs w:val="24"/>
              </w:rPr>
            </w:pPr>
          </w:p>
        </w:tc>
        <w:tc>
          <w:tcPr>
            <w:tcW w:w="7962" w:type="dxa"/>
          </w:tcPr>
          <w:p w14:paraId="7BC5E2DE" w14:textId="77777777" w:rsidR="00773157" w:rsidRPr="002B2834" w:rsidRDefault="00B5722C" w:rsidP="00773157">
            <w:pPr>
              <w:spacing w:before="80" w:after="80"/>
              <w:jc w:val="both"/>
              <w:rPr>
                <w:sz w:val="24"/>
                <w:szCs w:val="24"/>
              </w:rPr>
            </w:pPr>
            <w:r w:rsidRPr="002B2834">
              <w:rPr>
                <w:sz w:val="24"/>
                <w:szCs w:val="24"/>
              </w:rPr>
              <w:t xml:space="preserve"> </w:t>
            </w:r>
          </w:p>
        </w:tc>
        <w:tc>
          <w:tcPr>
            <w:tcW w:w="1692" w:type="dxa"/>
          </w:tcPr>
          <w:p w14:paraId="719D4932" w14:textId="77777777" w:rsidR="00773157" w:rsidRPr="002B2834" w:rsidRDefault="00773157" w:rsidP="00773157">
            <w:pPr>
              <w:spacing w:before="80" w:after="80"/>
              <w:ind w:firstLine="1134"/>
              <w:rPr>
                <w:sz w:val="24"/>
                <w:szCs w:val="24"/>
              </w:rPr>
            </w:pPr>
          </w:p>
        </w:tc>
      </w:tr>
      <w:tr w:rsidR="00773157" w:rsidRPr="002B2834" w14:paraId="44FD53CE" w14:textId="77777777" w:rsidTr="00773157">
        <w:trPr>
          <w:trHeight w:val="414"/>
        </w:trPr>
        <w:tc>
          <w:tcPr>
            <w:tcW w:w="852" w:type="dxa"/>
          </w:tcPr>
          <w:p w14:paraId="42992D74" w14:textId="77777777" w:rsidR="00773157" w:rsidRPr="002B2834" w:rsidRDefault="00773157" w:rsidP="00773157">
            <w:pPr>
              <w:spacing w:before="80" w:after="80"/>
              <w:ind w:firstLine="42"/>
              <w:rPr>
                <w:b/>
                <w:bCs/>
                <w:sz w:val="24"/>
                <w:szCs w:val="24"/>
              </w:rPr>
            </w:pPr>
            <w:bookmarkStart w:id="8" w:name="_Hlk453781202"/>
            <w:bookmarkEnd w:id="7"/>
            <w:r w:rsidRPr="002B2834">
              <w:rPr>
                <w:b/>
                <w:bCs/>
                <w:sz w:val="24"/>
                <w:szCs w:val="24"/>
              </w:rPr>
              <w:t xml:space="preserve">ІІІ. </w:t>
            </w:r>
          </w:p>
        </w:tc>
        <w:tc>
          <w:tcPr>
            <w:tcW w:w="7962" w:type="dxa"/>
          </w:tcPr>
          <w:p w14:paraId="09718EEA" w14:textId="77777777" w:rsidR="00773157" w:rsidRPr="002B2834" w:rsidRDefault="00773157" w:rsidP="00773157">
            <w:pPr>
              <w:spacing w:before="80" w:after="80"/>
              <w:jc w:val="both"/>
              <w:rPr>
                <w:sz w:val="24"/>
                <w:szCs w:val="24"/>
              </w:rPr>
            </w:pPr>
            <w:r w:rsidRPr="002B2834">
              <w:rPr>
                <w:b/>
                <w:bCs/>
                <w:sz w:val="24"/>
                <w:szCs w:val="24"/>
              </w:rPr>
              <w:t>Плик  „Предлагани ценови параметри”</w:t>
            </w:r>
          </w:p>
        </w:tc>
        <w:tc>
          <w:tcPr>
            <w:tcW w:w="1692" w:type="dxa"/>
          </w:tcPr>
          <w:p w14:paraId="64845D54" w14:textId="77777777" w:rsidR="00773157" w:rsidRPr="002B2834" w:rsidRDefault="00773157" w:rsidP="00773157">
            <w:pPr>
              <w:spacing w:before="80" w:after="80"/>
              <w:ind w:firstLine="1134"/>
              <w:rPr>
                <w:sz w:val="24"/>
                <w:szCs w:val="24"/>
              </w:rPr>
            </w:pPr>
          </w:p>
        </w:tc>
      </w:tr>
      <w:tr w:rsidR="00773157" w:rsidRPr="002B2834" w14:paraId="59CCB83F" w14:textId="77777777" w:rsidTr="00773157">
        <w:trPr>
          <w:trHeight w:val="482"/>
        </w:trPr>
        <w:tc>
          <w:tcPr>
            <w:tcW w:w="852" w:type="dxa"/>
          </w:tcPr>
          <w:p w14:paraId="4584DC14" w14:textId="77777777" w:rsidR="00773157" w:rsidRPr="002B2834" w:rsidRDefault="00773157" w:rsidP="00773157">
            <w:pPr>
              <w:spacing w:before="80" w:after="80"/>
              <w:ind w:firstLine="42"/>
              <w:rPr>
                <w:b/>
                <w:bCs/>
                <w:sz w:val="24"/>
                <w:szCs w:val="24"/>
              </w:rPr>
            </w:pPr>
            <w:r w:rsidRPr="002B2834">
              <w:rPr>
                <w:b/>
                <w:bCs/>
                <w:sz w:val="24"/>
                <w:szCs w:val="24"/>
              </w:rPr>
              <w:t>1.</w:t>
            </w:r>
          </w:p>
        </w:tc>
        <w:tc>
          <w:tcPr>
            <w:tcW w:w="7962" w:type="dxa"/>
          </w:tcPr>
          <w:p w14:paraId="14FBC7BB" w14:textId="77777777" w:rsidR="00773157" w:rsidRPr="002B2834" w:rsidRDefault="00773157" w:rsidP="00773157">
            <w:pPr>
              <w:spacing w:before="80" w:after="80"/>
              <w:jc w:val="both"/>
              <w:rPr>
                <w:sz w:val="24"/>
                <w:szCs w:val="24"/>
              </w:rPr>
            </w:pPr>
          </w:p>
        </w:tc>
        <w:tc>
          <w:tcPr>
            <w:tcW w:w="1692" w:type="dxa"/>
          </w:tcPr>
          <w:p w14:paraId="1A2A09F5" w14:textId="77777777" w:rsidR="00773157" w:rsidRPr="002B2834" w:rsidRDefault="00773157" w:rsidP="00773157">
            <w:pPr>
              <w:spacing w:before="80" w:after="80"/>
              <w:ind w:firstLine="1134"/>
              <w:rPr>
                <w:sz w:val="24"/>
                <w:szCs w:val="24"/>
              </w:rPr>
            </w:pPr>
          </w:p>
        </w:tc>
      </w:tr>
    </w:tbl>
    <w:bookmarkEnd w:id="8"/>
    <w:p w14:paraId="1DC5243A" w14:textId="77777777" w:rsidR="00773157" w:rsidRPr="002B2834" w:rsidRDefault="00773157" w:rsidP="00BE7DE4">
      <w:pPr>
        <w:pStyle w:val="a6"/>
        <w:tabs>
          <w:tab w:val="left" w:pos="4253"/>
        </w:tabs>
        <w:rPr>
          <w:b/>
          <w:bCs/>
          <w:color w:val="000000"/>
          <w:u w:val="single"/>
        </w:rPr>
      </w:pPr>
      <w:r w:rsidRPr="002B2834">
        <w:t>[дата]</w:t>
      </w:r>
      <w:r w:rsidRPr="002B2834">
        <w:tab/>
      </w:r>
      <w:r w:rsidRPr="002B2834">
        <w:rPr>
          <w:b/>
          <w:bCs/>
          <w:color w:val="000000"/>
          <w:u w:val="single"/>
        </w:rPr>
        <w:t>ПОДПИС</w:t>
      </w:r>
    </w:p>
    <w:p w14:paraId="2F0B88A8" w14:textId="77777777" w:rsidR="00773157" w:rsidRPr="002B2834" w:rsidRDefault="00773157" w:rsidP="00773157">
      <w:pPr>
        <w:pStyle w:val="a6"/>
        <w:ind w:left="3540" w:firstLine="708"/>
        <w:rPr>
          <w:b/>
          <w:bCs/>
          <w:color w:val="000000"/>
          <w:u w:val="single"/>
        </w:rPr>
      </w:pPr>
      <w:r w:rsidRPr="002B2834">
        <w:rPr>
          <w:b/>
          <w:bCs/>
          <w:color w:val="000000"/>
          <w:u w:val="single"/>
        </w:rPr>
        <w:t>ПЕЧАТ</w:t>
      </w:r>
    </w:p>
    <w:p w14:paraId="688668B9" w14:textId="77777777" w:rsidR="00773157" w:rsidRPr="002B2834" w:rsidRDefault="00773157" w:rsidP="00773157">
      <w:pPr>
        <w:pStyle w:val="a6"/>
        <w:ind w:left="3540" w:firstLine="708"/>
      </w:pPr>
      <w:r w:rsidRPr="002B2834">
        <w:t>[име и фамилия]</w:t>
      </w:r>
    </w:p>
    <w:p w14:paraId="076C7D4B" w14:textId="77777777" w:rsidR="00773157" w:rsidRPr="002B2834" w:rsidRDefault="00773157" w:rsidP="00773157">
      <w:pPr>
        <w:pStyle w:val="a6"/>
        <w:ind w:left="3540" w:firstLine="708"/>
      </w:pPr>
      <w:r w:rsidRPr="002B2834">
        <w:t>[качество на представляващия участника]</w:t>
      </w:r>
    </w:p>
    <w:p w14:paraId="680F51ED" w14:textId="77777777" w:rsidR="00FC0CCF" w:rsidRPr="002B2834" w:rsidRDefault="00FC0CCF" w:rsidP="00773157">
      <w:pPr>
        <w:pStyle w:val="a6"/>
        <w:ind w:left="3540" w:firstLine="708"/>
      </w:pPr>
    </w:p>
    <w:p w14:paraId="59A99E8C" w14:textId="77777777" w:rsidR="00294D0A" w:rsidRDefault="00294D0A" w:rsidP="00657EE3">
      <w:pPr>
        <w:spacing w:before="120" w:line="280" w:lineRule="exact"/>
        <w:jc w:val="right"/>
        <w:rPr>
          <w:i/>
          <w:sz w:val="24"/>
          <w:szCs w:val="24"/>
          <w:lang w:eastAsia="en-US"/>
        </w:rPr>
      </w:pPr>
      <w:bookmarkStart w:id="9" w:name="OLE_LINK104"/>
      <w:bookmarkStart w:id="10" w:name="OLE_LINK105"/>
    </w:p>
    <w:p w14:paraId="5B3439B9" w14:textId="77777777" w:rsidR="00294D0A" w:rsidRDefault="00294D0A" w:rsidP="00657EE3">
      <w:pPr>
        <w:spacing w:before="120" w:line="280" w:lineRule="exact"/>
        <w:jc w:val="right"/>
        <w:rPr>
          <w:i/>
          <w:sz w:val="24"/>
          <w:szCs w:val="24"/>
          <w:lang w:eastAsia="en-US"/>
        </w:rPr>
      </w:pPr>
    </w:p>
    <w:p w14:paraId="7D975861" w14:textId="77777777" w:rsidR="00294D0A" w:rsidRDefault="00294D0A" w:rsidP="00657EE3">
      <w:pPr>
        <w:spacing w:before="120" w:line="280" w:lineRule="exact"/>
        <w:jc w:val="right"/>
        <w:rPr>
          <w:i/>
          <w:sz w:val="24"/>
          <w:szCs w:val="24"/>
          <w:lang w:eastAsia="en-US"/>
        </w:rPr>
      </w:pPr>
    </w:p>
    <w:p w14:paraId="322669D7" w14:textId="77777777" w:rsidR="00294D0A" w:rsidRDefault="00294D0A" w:rsidP="00657EE3">
      <w:pPr>
        <w:spacing w:before="120" w:line="280" w:lineRule="exact"/>
        <w:jc w:val="right"/>
        <w:rPr>
          <w:i/>
          <w:sz w:val="24"/>
          <w:szCs w:val="24"/>
          <w:lang w:eastAsia="en-US"/>
        </w:rPr>
      </w:pPr>
    </w:p>
    <w:p w14:paraId="06B72677" w14:textId="77777777" w:rsidR="00294D0A" w:rsidRDefault="00294D0A" w:rsidP="00657EE3">
      <w:pPr>
        <w:spacing w:before="120" w:line="280" w:lineRule="exact"/>
        <w:jc w:val="right"/>
        <w:rPr>
          <w:i/>
          <w:sz w:val="24"/>
          <w:szCs w:val="24"/>
          <w:lang w:eastAsia="en-US"/>
        </w:rPr>
      </w:pPr>
    </w:p>
    <w:p w14:paraId="2EC6ED55" w14:textId="77777777" w:rsidR="00134003" w:rsidRPr="00FC491E" w:rsidRDefault="00FC491E" w:rsidP="00657EE3">
      <w:pPr>
        <w:spacing w:before="120" w:line="280" w:lineRule="exact"/>
        <w:jc w:val="right"/>
        <w:rPr>
          <w:i/>
          <w:sz w:val="24"/>
          <w:szCs w:val="24"/>
          <w:lang w:eastAsia="en-US"/>
        </w:rPr>
      </w:pPr>
      <w:r w:rsidRPr="00FC491E">
        <w:rPr>
          <w:i/>
          <w:sz w:val="24"/>
          <w:szCs w:val="24"/>
          <w:lang w:eastAsia="en-US"/>
        </w:rPr>
        <w:lastRenderedPageBreak/>
        <w:t xml:space="preserve">Образец № </w:t>
      </w:r>
      <w:r w:rsidR="00743EED">
        <w:rPr>
          <w:i/>
          <w:sz w:val="24"/>
          <w:szCs w:val="24"/>
          <w:lang w:eastAsia="en-US"/>
        </w:rPr>
        <w:t>3</w:t>
      </w:r>
    </w:p>
    <w:p w14:paraId="208B8F80" w14:textId="77777777" w:rsidR="00134003" w:rsidRPr="002B2834" w:rsidRDefault="00134003" w:rsidP="00134003">
      <w:pPr>
        <w:spacing w:before="120" w:line="280" w:lineRule="exact"/>
        <w:jc w:val="center"/>
        <w:rPr>
          <w:b/>
          <w:bCs/>
          <w:sz w:val="24"/>
          <w:szCs w:val="24"/>
          <w:lang w:eastAsia="en-US"/>
        </w:rPr>
      </w:pPr>
    </w:p>
    <w:p w14:paraId="250CEF21" w14:textId="77777777" w:rsidR="00134003" w:rsidRPr="002B2834" w:rsidRDefault="00134003" w:rsidP="00134003">
      <w:pPr>
        <w:spacing w:before="120" w:line="280" w:lineRule="exact"/>
        <w:jc w:val="center"/>
        <w:rPr>
          <w:b/>
          <w:bCs/>
          <w:sz w:val="24"/>
          <w:szCs w:val="24"/>
          <w:lang w:eastAsia="en-US"/>
        </w:rPr>
      </w:pPr>
      <w:r w:rsidRPr="002B2834">
        <w:rPr>
          <w:b/>
          <w:bCs/>
          <w:sz w:val="24"/>
          <w:szCs w:val="24"/>
          <w:lang w:eastAsia="en-US"/>
        </w:rPr>
        <w:t xml:space="preserve">ПРЕДЛОЖЕНИЕ ЗА ИЗПЪЛНЕНИЕ НА ОБЩЕСТВЕНА ПОРЪЧКА </w:t>
      </w:r>
    </w:p>
    <w:p w14:paraId="7C3E7F5B" w14:textId="77777777" w:rsidR="00134003" w:rsidRPr="002B2834" w:rsidRDefault="00134003" w:rsidP="00134003">
      <w:pPr>
        <w:spacing w:before="120" w:line="280" w:lineRule="exact"/>
        <w:jc w:val="center"/>
        <w:rPr>
          <w:b/>
          <w:bCs/>
          <w:sz w:val="24"/>
          <w:szCs w:val="24"/>
          <w:lang w:eastAsia="en-US"/>
        </w:rPr>
      </w:pPr>
    </w:p>
    <w:p w14:paraId="18D5DBE0" w14:textId="24AE55B3" w:rsidR="00FB274E" w:rsidRDefault="00134003" w:rsidP="00FB274E">
      <w:pPr>
        <w:pStyle w:val="a6"/>
        <w:jc w:val="center"/>
        <w:rPr>
          <w:lang w:eastAsia="en-US"/>
        </w:rPr>
      </w:pPr>
      <w:r w:rsidRPr="002B2834">
        <w:rPr>
          <w:lang w:eastAsia="en-US"/>
        </w:rPr>
        <w:t>с предмет:</w:t>
      </w:r>
      <w:bookmarkStart w:id="11" w:name="OLE_LINK60"/>
      <w:bookmarkStart w:id="12" w:name="OLE_LINK61"/>
      <w:bookmarkStart w:id="13" w:name="OLE_LINK64"/>
    </w:p>
    <w:p w14:paraId="09417A80" w14:textId="4E40E3E6" w:rsidR="00FB274E" w:rsidRPr="00FB274E" w:rsidRDefault="00294D0A" w:rsidP="00FB274E">
      <w:pPr>
        <w:pStyle w:val="a6"/>
        <w:jc w:val="center"/>
        <w:rPr>
          <w:b/>
          <w:lang w:eastAsia="en-US"/>
        </w:rPr>
      </w:pPr>
      <w:r w:rsidRPr="00294D0A">
        <w:rPr>
          <w:rFonts w:eastAsia="Times New Roman"/>
          <w:b/>
          <w:noProof w:val="0"/>
        </w:rPr>
        <w:t xml:space="preserve">„Упражняване на строителен надзор при изпълнението на обект „Благоустрояване на жк. „Оптикоелектрон“ </w:t>
      </w:r>
      <w:r w:rsidRPr="00294D0A">
        <w:rPr>
          <w:rFonts w:eastAsia="Times New Roman"/>
          <w:b/>
          <w:noProof w:val="0"/>
          <w:lang w:val="en-GB"/>
        </w:rPr>
        <w:t>II</w:t>
      </w:r>
      <w:r w:rsidRPr="00294D0A">
        <w:rPr>
          <w:rFonts w:eastAsia="Times New Roman"/>
          <w:b/>
          <w:noProof w:val="0"/>
        </w:rPr>
        <w:t xml:space="preserve">, кв. 145, гр. Панагюрище“ – етап </w:t>
      </w:r>
      <w:r w:rsidRPr="00294D0A">
        <w:rPr>
          <w:rFonts w:eastAsia="Times New Roman"/>
          <w:b/>
          <w:noProof w:val="0"/>
          <w:lang w:val="en-GB"/>
        </w:rPr>
        <w:t>II</w:t>
      </w:r>
      <w:r w:rsidRPr="00294D0A">
        <w:rPr>
          <w:rFonts w:eastAsia="Times New Roman"/>
          <w:b/>
          <w:noProof w:val="0"/>
        </w:rPr>
        <w:t>“</w:t>
      </w:r>
    </w:p>
    <w:p w14:paraId="04A8B302" w14:textId="30052ECF" w:rsidR="0098428F" w:rsidRDefault="0098428F" w:rsidP="0098428F">
      <w:pPr>
        <w:spacing w:line="20" w:lineRule="atLeast"/>
        <w:jc w:val="center"/>
        <w:outlineLvl w:val="0"/>
        <w:rPr>
          <w:b/>
          <w:sz w:val="24"/>
          <w:szCs w:val="24"/>
        </w:rPr>
      </w:pPr>
    </w:p>
    <w:p w14:paraId="1F0A2053" w14:textId="77777777" w:rsidR="00134003" w:rsidRPr="002B2834" w:rsidRDefault="00134003" w:rsidP="00134003">
      <w:pPr>
        <w:spacing w:line="20" w:lineRule="atLeast"/>
        <w:jc w:val="both"/>
        <w:outlineLvl w:val="0"/>
        <w:rPr>
          <w:color w:val="000000"/>
          <w:sz w:val="24"/>
          <w:szCs w:val="24"/>
        </w:rPr>
      </w:pPr>
    </w:p>
    <w:p w14:paraId="6286C294" w14:textId="77777777" w:rsidR="00134003" w:rsidRPr="002B2834" w:rsidRDefault="00134003" w:rsidP="00134003">
      <w:pPr>
        <w:spacing w:before="120" w:line="280" w:lineRule="exact"/>
        <w:jc w:val="center"/>
        <w:rPr>
          <w:color w:val="000000"/>
          <w:sz w:val="24"/>
          <w:szCs w:val="24"/>
        </w:rPr>
      </w:pPr>
    </w:p>
    <w:p w14:paraId="66E38AF8" w14:textId="77777777" w:rsidR="00134003" w:rsidRPr="002B2834" w:rsidRDefault="001A5816" w:rsidP="002A516F">
      <w:pPr>
        <w:spacing w:before="120" w:line="360" w:lineRule="auto"/>
        <w:rPr>
          <w:sz w:val="24"/>
          <w:szCs w:val="24"/>
          <w:lang w:eastAsia="pl-PL"/>
        </w:rPr>
      </w:pPr>
      <w:r>
        <w:rPr>
          <w:sz w:val="24"/>
          <w:szCs w:val="24"/>
          <w:lang w:eastAsia="pl-PL"/>
        </w:rPr>
        <w:t xml:space="preserve">От </w:t>
      </w:r>
      <w:r w:rsidR="00134003" w:rsidRPr="002B2834">
        <w:rPr>
          <w:sz w:val="24"/>
          <w:szCs w:val="24"/>
          <w:lang w:eastAsia="pl-PL"/>
        </w:rPr>
        <w:t>[</w:t>
      </w:r>
      <w:r w:rsidR="00695146" w:rsidRPr="002B2834">
        <w:rPr>
          <w:i/>
          <w:iCs/>
          <w:sz w:val="24"/>
          <w:szCs w:val="24"/>
          <w:lang w:eastAsia="pl-PL"/>
        </w:rPr>
        <w:t>наименование  на</w:t>
      </w:r>
      <w:r w:rsidR="00695146" w:rsidRPr="002B2834">
        <w:rPr>
          <w:sz w:val="24"/>
          <w:szCs w:val="24"/>
        </w:rPr>
        <w:t xml:space="preserve"> </w:t>
      </w:r>
      <w:r w:rsidR="00134003" w:rsidRPr="002B2834">
        <w:rPr>
          <w:i/>
          <w:iCs/>
          <w:sz w:val="24"/>
          <w:szCs w:val="24"/>
          <w:lang w:eastAsia="pl-PL"/>
        </w:rPr>
        <w:t>участника</w:t>
      </w:r>
      <w:r w:rsidR="00134003" w:rsidRPr="002B2834">
        <w:rPr>
          <w:sz w:val="24"/>
          <w:szCs w:val="24"/>
          <w:lang w:eastAsia="pl-PL"/>
        </w:rPr>
        <w:t>]...................................................................................................,</w:t>
      </w:r>
    </w:p>
    <w:p w14:paraId="425738D1" w14:textId="77777777" w:rsidR="00134003" w:rsidRPr="002B2834" w:rsidRDefault="00134003" w:rsidP="002A516F">
      <w:pPr>
        <w:spacing w:line="360" w:lineRule="auto"/>
        <w:rPr>
          <w:sz w:val="24"/>
          <w:szCs w:val="24"/>
          <w:lang w:eastAsia="pl-PL"/>
        </w:rPr>
      </w:pPr>
      <w:r w:rsidRPr="002B2834">
        <w:rPr>
          <w:sz w:val="24"/>
          <w:szCs w:val="24"/>
          <w:lang w:eastAsia="pl-PL"/>
        </w:rPr>
        <w:t>с</w:t>
      </w:r>
      <w:r w:rsidRPr="002B2834">
        <w:rPr>
          <w:i/>
          <w:iCs/>
          <w:sz w:val="24"/>
          <w:szCs w:val="24"/>
          <w:lang w:eastAsia="pl-PL"/>
        </w:rPr>
        <w:t xml:space="preserve"> </w:t>
      </w:r>
      <w:r w:rsidRPr="002B2834">
        <w:rPr>
          <w:sz w:val="24"/>
          <w:szCs w:val="24"/>
          <w:lang w:eastAsia="pl-PL"/>
        </w:rPr>
        <w:t>БУЛСТАТ/ЕИК/Номер на регистрация в съответната държава [.........</w:t>
      </w:r>
      <w:r w:rsidR="002A516F">
        <w:rPr>
          <w:sz w:val="24"/>
          <w:szCs w:val="24"/>
          <w:lang w:eastAsia="pl-PL"/>
        </w:rPr>
        <w:t>.........................</w:t>
      </w:r>
      <w:r w:rsidRPr="002B2834">
        <w:rPr>
          <w:sz w:val="24"/>
          <w:szCs w:val="24"/>
          <w:lang w:eastAsia="pl-PL"/>
        </w:rPr>
        <w:t xml:space="preserve">........…], </w:t>
      </w:r>
    </w:p>
    <w:p w14:paraId="272B72E8" w14:textId="77777777" w:rsidR="00134003" w:rsidRPr="002B2834" w:rsidRDefault="00134003" w:rsidP="002A516F">
      <w:pPr>
        <w:tabs>
          <w:tab w:val="left" w:pos="709"/>
        </w:tabs>
        <w:spacing w:line="360" w:lineRule="auto"/>
        <w:rPr>
          <w:sz w:val="24"/>
          <w:szCs w:val="24"/>
          <w:lang w:eastAsia="pl-PL"/>
        </w:rPr>
      </w:pPr>
      <w:r w:rsidRPr="002B2834">
        <w:rPr>
          <w:sz w:val="24"/>
          <w:szCs w:val="24"/>
          <w:lang w:eastAsia="pl-PL"/>
        </w:rPr>
        <w:t>със седалище и адрес на управление [............................................................................</w:t>
      </w:r>
      <w:r w:rsidR="002A516F">
        <w:rPr>
          <w:sz w:val="24"/>
          <w:szCs w:val="24"/>
          <w:lang w:eastAsia="pl-PL"/>
        </w:rPr>
        <w:t>..</w:t>
      </w:r>
      <w:r w:rsidRPr="002B2834">
        <w:rPr>
          <w:sz w:val="24"/>
          <w:szCs w:val="24"/>
          <w:lang w:eastAsia="pl-PL"/>
        </w:rPr>
        <w:t>...........…],</w:t>
      </w:r>
      <w:r w:rsidRPr="002B2834">
        <w:rPr>
          <w:sz w:val="24"/>
          <w:szCs w:val="24"/>
          <w:lang w:val="en-US" w:eastAsia="pl-PL"/>
        </w:rPr>
        <w:t xml:space="preserve"> </w:t>
      </w:r>
      <w:r w:rsidRPr="002B2834">
        <w:rPr>
          <w:sz w:val="24"/>
          <w:szCs w:val="24"/>
          <w:lang w:eastAsia="pl-PL"/>
        </w:rPr>
        <w:t>и адрес за кореспонденция: [.....................................................................</w:t>
      </w:r>
      <w:r w:rsidR="002A516F">
        <w:rPr>
          <w:sz w:val="24"/>
          <w:szCs w:val="24"/>
          <w:lang w:eastAsia="pl-PL"/>
        </w:rPr>
        <w:t>.............</w:t>
      </w:r>
      <w:r w:rsidRPr="002B2834">
        <w:rPr>
          <w:sz w:val="24"/>
          <w:szCs w:val="24"/>
          <w:lang w:eastAsia="pl-PL"/>
        </w:rPr>
        <w:t>..........</w:t>
      </w:r>
      <w:r w:rsidR="002A516F">
        <w:rPr>
          <w:sz w:val="24"/>
          <w:szCs w:val="24"/>
          <w:lang w:eastAsia="pl-PL"/>
        </w:rPr>
        <w:t>..</w:t>
      </w:r>
      <w:r w:rsidRPr="002B2834">
        <w:rPr>
          <w:sz w:val="24"/>
          <w:szCs w:val="24"/>
          <w:lang w:eastAsia="pl-PL"/>
        </w:rPr>
        <w:t xml:space="preserve">...........…], </w:t>
      </w:r>
    </w:p>
    <w:p w14:paraId="48E404F9" w14:textId="77777777" w:rsidR="00134003" w:rsidRPr="002B2834" w:rsidRDefault="00134003" w:rsidP="002A516F">
      <w:pPr>
        <w:tabs>
          <w:tab w:val="left" w:pos="709"/>
        </w:tabs>
        <w:spacing w:line="360" w:lineRule="auto"/>
        <w:rPr>
          <w:sz w:val="24"/>
          <w:szCs w:val="24"/>
          <w:lang w:val="en-US" w:eastAsia="pl-PL"/>
        </w:rPr>
      </w:pPr>
      <w:r w:rsidRPr="002B2834">
        <w:rPr>
          <w:sz w:val="24"/>
          <w:szCs w:val="24"/>
          <w:lang w:eastAsia="pl-PL"/>
        </w:rPr>
        <w:t>телефон за контакт [................…], факс [...........…], електронна поща [...................................…]</w:t>
      </w:r>
      <w:r w:rsidRPr="002B2834">
        <w:rPr>
          <w:sz w:val="24"/>
          <w:szCs w:val="24"/>
          <w:lang w:val="en-US" w:eastAsia="pl-PL"/>
        </w:rPr>
        <w:t>,</w:t>
      </w:r>
    </w:p>
    <w:p w14:paraId="6E9FA45D" w14:textId="77777777" w:rsidR="00134003" w:rsidRPr="002B2834" w:rsidRDefault="00134003" w:rsidP="002A516F">
      <w:pPr>
        <w:tabs>
          <w:tab w:val="left" w:pos="709"/>
        </w:tabs>
        <w:spacing w:line="360" w:lineRule="auto"/>
        <w:rPr>
          <w:sz w:val="24"/>
          <w:szCs w:val="24"/>
          <w:lang w:eastAsia="pl-PL"/>
        </w:rPr>
      </w:pPr>
      <w:r w:rsidRPr="002B2834">
        <w:rPr>
          <w:sz w:val="24"/>
          <w:szCs w:val="24"/>
          <w:lang w:eastAsia="pl-PL"/>
        </w:rPr>
        <w:t>банкова сметка: [..............................................</w:t>
      </w:r>
      <w:r w:rsidR="002A516F">
        <w:rPr>
          <w:sz w:val="24"/>
          <w:szCs w:val="24"/>
          <w:lang w:eastAsia="pl-PL"/>
        </w:rPr>
        <w:t>...........................................</w:t>
      </w:r>
      <w:r w:rsidRPr="002B2834">
        <w:rPr>
          <w:sz w:val="24"/>
          <w:szCs w:val="24"/>
          <w:lang w:eastAsia="pl-PL"/>
        </w:rPr>
        <w:t>...................................…],</w:t>
      </w:r>
    </w:p>
    <w:p w14:paraId="7D7170CD" w14:textId="77777777" w:rsidR="00134003" w:rsidRPr="002B2834" w:rsidRDefault="00134003" w:rsidP="002A516F">
      <w:pPr>
        <w:tabs>
          <w:tab w:val="left" w:pos="709"/>
        </w:tabs>
        <w:spacing w:line="360" w:lineRule="auto"/>
        <w:rPr>
          <w:sz w:val="24"/>
          <w:szCs w:val="24"/>
          <w:lang w:eastAsia="pl-PL"/>
        </w:rPr>
      </w:pPr>
      <w:r w:rsidRPr="002B2834">
        <w:rPr>
          <w:sz w:val="24"/>
          <w:szCs w:val="24"/>
          <w:lang w:eastAsia="pl-PL"/>
        </w:rPr>
        <w:t>представлявано от: ........................................</w:t>
      </w:r>
      <w:r w:rsidR="002A516F" w:rsidRPr="002A516F">
        <w:rPr>
          <w:sz w:val="24"/>
          <w:szCs w:val="24"/>
          <w:lang w:eastAsia="pl-PL"/>
        </w:rPr>
        <w:t xml:space="preserve"> </w:t>
      </w:r>
      <w:r w:rsidR="002A516F" w:rsidRPr="002B2834">
        <w:rPr>
          <w:sz w:val="24"/>
          <w:szCs w:val="24"/>
          <w:lang w:eastAsia="pl-PL"/>
        </w:rPr>
        <w:t>[</w:t>
      </w:r>
      <w:r w:rsidR="002A516F" w:rsidRPr="002B2834">
        <w:rPr>
          <w:i/>
          <w:iCs/>
          <w:sz w:val="24"/>
          <w:szCs w:val="24"/>
          <w:lang w:eastAsia="pl-PL"/>
        </w:rPr>
        <w:t>трите имена</w:t>
      </w:r>
      <w:r w:rsidR="002A516F" w:rsidRPr="002B2834">
        <w:rPr>
          <w:sz w:val="24"/>
          <w:szCs w:val="24"/>
          <w:lang w:eastAsia="pl-PL"/>
        </w:rPr>
        <w:t>]</w:t>
      </w:r>
      <w:r w:rsidRPr="002B2834">
        <w:rPr>
          <w:sz w:val="24"/>
          <w:szCs w:val="24"/>
          <w:lang w:eastAsia="pl-PL"/>
        </w:rPr>
        <w:t>..............................................</w:t>
      </w:r>
      <w:r w:rsidR="002A516F">
        <w:rPr>
          <w:sz w:val="24"/>
          <w:szCs w:val="24"/>
          <w:lang w:eastAsia="pl-PL"/>
        </w:rPr>
        <w:t>..</w:t>
      </w:r>
      <w:r w:rsidRPr="002B2834">
        <w:rPr>
          <w:sz w:val="24"/>
          <w:szCs w:val="24"/>
          <w:lang w:eastAsia="pl-PL"/>
        </w:rPr>
        <w:t>..........</w:t>
      </w:r>
    </w:p>
    <w:p w14:paraId="040173C5" w14:textId="77777777" w:rsidR="00134003" w:rsidRPr="002B2834" w:rsidRDefault="00134003" w:rsidP="002A516F">
      <w:pPr>
        <w:tabs>
          <w:tab w:val="left" w:pos="709"/>
        </w:tabs>
        <w:spacing w:line="360" w:lineRule="auto"/>
        <w:rPr>
          <w:sz w:val="24"/>
          <w:szCs w:val="24"/>
          <w:lang w:eastAsia="pl-PL"/>
        </w:rPr>
      </w:pPr>
      <w:r w:rsidRPr="002B2834">
        <w:rPr>
          <w:sz w:val="24"/>
          <w:szCs w:val="24"/>
          <w:lang w:eastAsia="pl-PL"/>
        </w:rPr>
        <w:t>в качеството на ....................</w:t>
      </w:r>
      <w:r w:rsidR="002A516F" w:rsidRPr="002A516F">
        <w:rPr>
          <w:sz w:val="24"/>
          <w:szCs w:val="24"/>
          <w:lang w:eastAsia="pl-PL"/>
        </w:rPr>
        <w:t xml:space="preserve"> </w:t>
      </w:r>
      <w:r w:rsidR="002A516F" w:rsidRPr="002B2834">
        <w:rPr>
          <w:sz w:val="24"/>
          <w:szCs w:val="24"/>
          <w:lang w:eastAsia="pl-PL"/>
        </w:rPr>
        <w:t>[</w:t>
      </w:r>
      <w:r w:rsidR="002A516F" w:rsidRPr="002B2834">
        <w:rPr>
          <w:i/>
          <w:iCs/>
          <w:sz w:val="24"/>
          <w:szCs w:val="24"/>
          <w:lang w:eastAsia="pl-PL"/>
        </w:rPr>
        <w:t>длъжност, или друго качество</w:t>
      </w:r>
      <w:r w:rsidR="002A516F" w:rsidRPr="002B2834">
        <w:rPr>
          <w:sz w:val="24"/>
          <w:szCs w:val="24"/>
          <w:lang w:eastAsia="pl-PL"/>
        </w:rPr>
        <w:t>]</w:t>
      </w:r>
      <w:r w:rsidR="002A516F">
        <w:rPr>
          <w:sz w:val="24"/>
          <w:szCs w:val="24"/>
          <w:lang w:eastAsia="pl-PL"/>
        </w:rPr>
        <w:t>….</w:t>
      </w:r>
      <w:r w:rsidRPr="002B2834">
        <w:rPr>
          <w:sz w:val="24"/>
          <w:szCs w:val="24"/>
          <w:lang w:eastAsia="pl-PL"/>
        </w:rPr>
        <w:t>.................................................</w:t>
      </w:r>
    </w:p>
    <w:p w14:paraId="46C2F374" w14:textId="77777777" w:rsidR="00134003" w:rsidRPr="002B2834" w:rsidRDefault="00134003" w:rsidP="002A516F">
      <w:pPr>
        <w:spacing w:before="120" w:line="360" w:lineRule="auto"/>
        <w:ind w:firstLine="567"/>
        <w:jc w:val="both"/>
        <w:rPr>
          <w:b/>
          <w:bCs/>
          <w:sz w:val="24"/>
          <w:szCs w:val="24"/>
          <w:lang w:eastAsia="en-US"/>
        </w:rPr>
      </w:pPr>
    </w:p>
    <w:p w14:paraId="40028D65" w14:textId="77777777" w:rsidR="00134003" w:rsidRPr="002B2834" w:rsidRDefault="00134003" w:rsidP="00134003">
      <w:pPr>
        <w:spacing w:before="120" w:line="280" w:lineRule="exact"/>
        <w:ind w:firstLine="567"/>
        <w:jc w:val="both"/>
        <w:rPr>
          <w:b/>
          <w:bCs/>
          <w:sz w:val="24"/>
          <w:szCs w:val="24"/>
          <w:lang w:eastAsia="en-US"/>
        </w:rPr>
      </w:pPr>
      <w:r w:rsidRPr="002B2834">
        <w:rPr>
          <w:b/>
          <w:bCs/>
          <w:sz w:val="24"/>
          <w:szCs w:val="24"/>
          <w:lang w:eastAsia="en-US"/>
        </w:rPr>
        <w:t xml:space="preserve">УВАЖАЕМИ ГОСПОДИН </w:t>
      </w:r>
      <w:r w:rsidR="00A96748">
        <w:rPr>
          <w:b/>
          <w:bCs/>
          <w:sz w:val="24"/>
          <w:szCs w:val="24"/>
          <w:lang w:eastAsia="en-US"/>
        </w:rPr>
        <w:t>КМЕТ</w:t>
      </w:r>
      <w:r w:rsidRPr="002B2834">
        <w:rPr>
          <w:b/>
          <w:bCs/>
          <w:sz w:val="24"/>
          <w:szCs w:val="24"/>
          <w:lang w:eastAsia="en-US"/>
        </w:rPr>
        <w:t>,</w:t>
      </w:r>
    </w:p>
    <w:p w14:paraId="3CF736E1" w14:textId="77777777" w:rsidR="00134003" w:rsidRPr="002B2834" w:rsidRDefault="00134003" w:rsidP="00134003">
      <w:pPr>
        <w:spacing w:before="120" w:line="280" w:lineRule="exact"/>
        <w:ind w:firstLine="567"/>
        <w:jc w:val="both"/>
        <w:rPr>
          <w:b/>
          <w:bCs/>
          <w:sz w:val="24"/>
          <w:szCs w:val="24"/>
          <w:lang w:eastAsia="en-US"/>
        </w:rPr>
      </w:pPr>
    </w:p>
    <w:bookmarkEnd w:id="11"/>
    <w:bookmarkEnd w:id="12"/>
    <w:bookmarkEnd w:id="13"/>
    <w:p w14:paraId="730131BF" w14:textId="77777777" w:rsidR="00BF1B45" w:rsidRPr="00BF1B45" w:rsidRDefault="00134003" w:rsidP="002A516F">
      <w:pPr>
        <w:spacing w:line="20" w:lineRule="atLeast"/>
        <w:jc w:val="both"/>
        <w:outlineLvl w:val="0"/>
        <w:rPr>
          <w:rFonts w:eastAsia="Calibri" w:cs="Arial"/>
          <w:color w:val="000000"/>
          <w:sz w:val="24"/>
          <w:szCs w:val="24"/>
        </w:rPr>
      </w:pPr>
      <w:r w:rsidRPr="002B2834">
        <w:rPr>
          <w:b/>
          <w:bCs/>
          <w:sz w:val="24"/>
          <w:szCs w:val="24"/>
          <w:lang w:val="ru-RU"/>
        </w:rPr>
        <w:tab/>
      </w:r>
      <w:r w:rsidR="00BF1B45" w:rsidRPr="00BF1B45">
        <w:rPr>
          <w:rFonts w:eastAsia="Calibri" w:cs="Arial"/>
          <w:color w:val="000000"/>
          <w:sz w:val="24"/>
          <w:szCs w:val="24"/>
        </w:rPr>
        <w:t>С настоящото Ви представяме нашето техническо предложение за изпълнение на горецитираната обществена поръчка,</w:t>
      </w:r>
      <w:r w:rsidR="00BF1B45" w:rsidRPr="00BF1B45">
        <w:rPr>
          <w:rFonts w:eastAsia="Calibri" w:cs="Arial"/>
          <w:color w:val="000000"/>
          <w:sz w:val="24"/>
          <w:szCs w:val="24"/>
          <w:lang w:val="ru-RU"/>
        </w:rPr>
        <w:t xml:space="preserve"> съобразено с Вашите изисквания и с Техническата спецификация.</w:t>
      </w:r>
    </w:p>
    <w:p w14:paraId="0FDE6EB1" w14:textId="77777777" w:rsidR="00BF1B45" w:rsidRPr="00BF1B45" w:rsidRDefault="00BF1B45" w:rsidP="00BF1B45">
      <w:pPr>
        <w:widowControl/>
        <w:tabs>
          <w:tab w:val="left" w:pos="0"/>
        </w:tabs>
        <w:spacing w:line="276" w:lineRule="auto"/>
        <w:ind w:right="-7" w:firstLine="709"/>
        <w:jc w:val="both"/>
        <w:rPr>
          <w:rFonts w:eastAsia="Calibri" w:cs="Arial"/>
          <w:color w:val="000000"/>
          <w:sz w:val="24"/>
          <w:szCs w:val="24"/>
        </w:rPr>
      </w:pPr>
      <w:r w:rsidRPr="00BF1B45">
        <w:rPr>
          <w:rFonts w:eastAsia="Calibri" w:cs="Arial"/>
          <w:color w:val="000000"/>
          <w:sz w:val="24"/>
          <w:szCs w:val="24"/>
        </w:rPr>
        <w:t>При условие, че бъдем определени за изпълнител на обществената поръчка ще съблюдаваме следните условия, за които с подаване на настоящето предложение удостоверяваме съгласие да залегнат като договорни клаузи:</w:t>
      </w:r>
    </w:p>
    <w:p w14:paraId="63492AFB" w14:textId="282BEFE9" w:rsidR="00BF1B45" w:rsidRPr="00BF1B45" w:rsidRDefault="00BF1B45" w:rsidP="00BF1B45">
      <w:pPr>
        <w:widowControl/>
        <w:tabs>
          <w:tab w:val="left" w:pos="0"/>
        </w:tabs>
        <w:spacing w:line="276" w:lineRule="auto"/>
        <w:ind w:right="-7" w:firstLine="709"/>
        <w:jc w:val="both"/>
        <w:rPr>
          <w:rFonts w:eastAsia="Calibri" w:cs="Arial"/>
          <w:color w:val="000000"/>
          <w:sz w:val="24"/>
          <w:szCs w:val="24"/>
        </w:rPr>
      </w:pPr>
      <w:r w:rsidRPr="00BF1B45">
        <w:rPr>
          <w:rFonts w:eastAsia="Calibri" w:cs="Arial"/>
          <w:color w:val="000000"/>
          <w:sz w:val="24"/>
          <w:szCs w:val="24"/>
        </w:rPr>
        <w:t xml:space="preserve">Ние сме съгласни валидността на нашата оферта да бъде </w:t>
      </w:r>
      <w:r w:rsidR="00EB62EC">
        <w:rPr>
          <w:rFonts w:eastAsia="Calibri" w:cs="Arial"/>
          <w:color w:val="000000"/>
          <w:sz w:val="24"/>
          <w:szCs w:val="24"/>
        </w:rPr>
        <w:t>180 календарни дни</w:t>
      </w:r>
      <w:r w:rsidRPr="00BF1B45">
        <w:rPr>
          <w:rFonts w:eastAsia="Calibri" w:cs="Arial"/>
          <w:color w:val="000000"/>
          <w:sz w:val="24"/>
          <w:szCs w:val="24"/>
        </w:rPr>
        <w:t>, включително, считано от крайния срок за получаване на оферти и ще остане обвързващо за нас, като може да бъде прието по всяко време преди изтичане на този срок.</w:t>
      </w:r>
    </w:p>
    <w:p w14:paraId="0902BF3F" w14:textId="77777777" w:rsidR="00BF1B45" w:rsidRPr="00BF1B45" w:rsidRDefault="00BF1B45" w:rsidP="00BF1B45">
      <w:pPr>
        <w:widowControl/>
        <w:tabs>
          <w:tab w:val="left" w:pos="0"/>
        </w:tabs>
        <w:spacing w:line="276" w:lineRule="auto"/>
        <w:ind w:right="-7" w:firstLine="709"/>
        <w:jc w:val="both"/>
        <w:rPr>
          <w:rFonts w:eastAsia="Calibri" w:cs="Arial"/>
          <w:color w:val="000000"/>
          <w:sz w:val="24"/>
          <w:szCs w:val="24"/>
        </w:rPr>
      </w:pPr>
      <w:r w:rsidRPr="00BF1B45">
        <w:rPr>
          <w:rFonts w:eastAsia="Calibri" w:cs="Arial"/>
          <w:color w:val="000000"/>
          <w:sz w:val="24"/>
          <w:szCs w:val="24"/>
          <w:lang w:val="ru-RU"/>
        </w:rPr>
        <w:t xml:space="preserve">При </w:t>
      </w:r>
      <w:r w:rsidRPr="00BF1B45">
        <w:rPr>
          <w:rFonts w:eastAsia="Calibri" w:cs="Arial"/>
          <w:color w:val="000000"/>
          <w:sz w:val="24"/>
          <w:szCs w:val="24"/>
        </w:rPr>
        <w:t>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496F821E" w14:textId="77777777" w:rsidR="00C17DF9" w:rsidRPr="00171248" w:rsidRDefault="007D184D" w:rsidP="00C17DF9">
      <w:pPr>
        <w:ind w:right="-82" w:firstLine="567"/>
        <w:jc w:val="both"/>
        <w:rPr>
          <w:sz w:val="24"/>
          <w:szCs w:val="24"/>
        </w:rPr>
      </w:pPr>
      <w:r>
        <w:rPr>
          <w:sz w:val="24"/>
          <w:szCs w:val="24"/>
        </w:rPr>
        <w:tab/>
      </w:r>
      <w:r w:rsidR="00C17DF9" w:rsidRPr="00171248">
        <w:rPr>
          <w:sz w:val="24"/>
          <w:szCs w:val="24"/>
        </w:rPr>
        <w:t>При условие, че бъдем определени за изпълнител на обществената поръчка ще съблюдаваме следните условия, за които с подаване на настоящето техническо предложение удостоверяваме съгласие да залегнат като договорни клаузи:</w:t>
      </w:r>
    </w:p>
    <w:p w14:paraId="7D77898B" w14:textId="61FAC9E1" w:rsidR="00C17DF9" w:rsidRPr="00C17DF9" w:rsidRDefault="002A516F" w:rsidP="005845D1">
      <w:pPr>
        <w:pStyle w:val="af"/>
        <w:numPr>
          <w:ilvl w:val="0"/>
          <w:numId w:val="32"/>
        </w:numPr>
        <w:spacing w:line="276" w:lineRule="auto"/>
        <w:ind w:left="0" w:firstLine="720"/>
        <w:jc w:val="both"/>
        <w:rPr>
          <w:rFonts w:eastAsia="Calibri"/>
          <w:sz w:val="24"/>
          <w:szCs w:val="24"/>
          <w:lang w:eastAsia="en-US"/>
        </w:rPr>
      </w:pPr>
      <w:proofErr w:type="spellStart"/>
      <w:r w:rsidRPr="00260EE3">
        <w:rPr>
          <w:rFonts w:eastAsia="Calibri"/>
          <w:sz w:val="24"/>
          <w:szCs w:val="24"/>
          <w:lang w:val="en-US" w:eastAsia="en-US"/>
        </w:rPr>
        <w:t>Предлагаме</w:t>
      </w:r>
      <w:proofErr w:type="spellEnd"/>
      <w:r w:rsidRPr="00260EE3">
        <w:rPr>
          <w:rFonts w:eastAsia="Calibri"/>
          <w:sz w:val="24"/>
          <w:szCs w:val="24"/>
          <w:lang w:val="en-US" w:eastAsia="en-US"/>
        </w:rPr>
        <w:t xml:space="preserve"> </w:t>
      </w:r>
      <w:r w:rsidRPr="00260EE3">
        <w:rPr>
          <w:rFonts w:eastAsia="Calibri"/>
          <w:sz w:val="24"/>
          <w:szCs w:val="24"/>
          <w:lang w:eastAsia="en-US"/>
        </w:rPr>
        <w:t>д</w:t>
      </w:r>
      <w:r w:rsidRPr="00260EE3">
        <w:rPr>
          <w:rFonts w:eastAsia="Calibri"/>
          <w:sz w:val="24"/>
          <w:szCs w:val="24"/>
          <w:lang w:val="en-US" w:eastAsia="en-US"/>
        </w:rPr>
        <w:t>а</w:t>
      </w:r>
      <w:r w:rsidRPr="00260EE3">
        <w:rPr>
          <w:rFonts w:eastAsia="Calibri"/>
          <w:sz w:val="24"/>
          <w:szCs w:val="24"/>
          <w:lang w:eastAsia="en-US"/>
        </w:rPr>
        <w:t xml:space="preserve"> </w:t>
      </w:r>
      <w:r w:rsidR="00C17DF9" w:rsidRPr="0002686C">
        <w:rPr>
          <w:rFonts w:eastAsia="Calibri"/>
          <w:sz w:val="24"/>
          <w:szCs w:val="24"/>
          <w:lang w:eastAsia="en-US"/>
        </w:rPr>
        <w:t>изготв</w:t>
      </w:r>
      <w:r>
        <w:rPr>
          <w:rFonts w:eastAsia="Calibri"/>
          <w:sz w:val="24"/>
          <w:szCs w:val="24"/>
          <w:lang w:eastAsia="en-US"/>
        </w:rPr>
        <w:t>им</w:t>
      </w:r>
      <w:r w:rsidR="00C17DF9" w:rsidRPr="0002686C">
        <w:rPr>
          <w:rFonts w:eastAsia="Calibri"/>
          <w:sz w:val="24"/>
          <w:szCs w:val="24"/>
          <w:lang w:eastAsia="en-US"/>
        </w:rPr>
        <w:t xml:space="preserve"> и преда</w:t>
      </w:r>
      <w:r>
        <w:rPr>
          <w:rFonts w:eastAsia="Calibri"/>
          <w:sz w:val="24"/>
          <w:szCs w:val="24"/>
          <w:lang w:eastAsia="en-US"/>
        </w:rPr>
        <w:t>дем</w:t>
      </w:r>
      <w:r w:rsidR="00C17DF9" w:rsidRPr="0002686C">
        <w:rPr>
          <w:rFonts w:eastAsia="Calibri"/>
          <w:sz w:val="24"/>
          <w:szCs w:val="24"/>
          <w:lang w:eastAsia="en-US"/>
        </w:rPr>
        <w:t xml:space="preserve"> на Възложителя окончателен доклад и Технически паспорт на строежа, съгласно Наредба №5 / 28.12.2006г. за техническите паспорти на строежите </w:t>
      </w:r>
      <w:r>
        <w:rPr>
          <w:rFonts w:eastAsia="Calibri"/>
          <w:sz w:val="24"/>
          <w:szCs w:val="24"/>
          <w:lang w:eastAsia="en-US"/>
        </w:rPr>
        <w:t>в срок от</w:t>
      </w:r>
      <w:r w:rsidR="00C17DF9">
        <w:rPr>
          <w:rFonts w:eastAsia="Calibri"/>
          <w:sz w:val="24"/>
          <w:szCs w:val="24"/>
          <w:lang w:eastAsia="en-US"/>
        </w:rPr>
        <w:t xml:space="preserve"> </w:t>
      </w:r>
      <w:r w:rsidR="00C17DF9" w:rsidRPr="0002686C">
        <w:rPr>
          <w:rFonts w:eastAsia="Calibri"/>
          <w:sz w:val="24"/>
          <w:szCs w:val="24"/>
          <w:lang w:eastAsia="en-US"/>
        </w:rPr>
        <w:t xml:space="preserve">.................. </w:t>
      </w:r>
      <w:r w:rsidR="005F5E93">
        <w:rPr>
          <w:rFonts w:eastAsia="Calibri"/>
          <w:sz w:val="24"/>
          <w:szCs w:val="24"/>
          <w:lang w:eastAsia="en-US"/>
        </w:rPr>
        <w:t>календарни</w:t>
      </w:r>
      <w:r w:rsidR="00C17DF9" w:rsidRPr="0002686C">
        <w:rPr>
          <w:rFonts w:eastAsia="Calibri"/>
          <w:sz w:val="24"/>
          <w:szCs w:val="24"/>
          <w:lang w:eastAsia="en-US"/>
        </w:rPr>
        <w:t xml:space="preserve"> дни от съставянето на Констативен </w:t>
      </w:r>
      <w:r w:rsidR="00C17DF9" w:rsidRPr="0002686C">
        <w:rPr>
          <w:rFonts w:eastAsia="Calibri"/>
          <w:sz w:val="24"/>
          <w:szCs w:val="24"/>
          <w:lang w:eastAsia="en-US"/>
        </w:rPr>
        <w:lastRenderedPageBreak/>
        <w:t>акт за установяване годността за приемане на строежа (приложение № 15) на основание чл. 176, ал.1 от ЗУТ;</w:t>
      </w:r>
      <w:r w:rsidR="00F151FB">
        <w:rPr>
          <w:rStyle w:val="a5"/>
          <w:rFonts w:eastAsia="Calibri"/>
          <w:sz w:val="24"/>
          <w:szCs w:val="24"/>
          <w:lang w:eastAsia="en-US"/>
        </w:rPr>
        <w:footnoteReference w:id="1"/>
      </w:r>
    </w:p>
    <w:p w14:paraId="6DE49A38" w14:textId="77777777" w:rsidR="00134003" w:rsidRPr="00B57935" w:rsidRDefault="00C17DF9" w:rsidP="00B57935">
      <w:pPr>
        <w:widowControl/>
        <w:autoSpaceDE/>
        <w:autoSpaceDN/>
        <w:adjustRightInd/>
        <w:spacing w:after="200" w:line="276" w:lineRule="auto"/>
        <w:ind w:firstLine="720"/>
        <w:jc w:val="both"/>
        <w:rPr>
          <w:rFonts w:eastAsia="Calibri"/>
          <w:sz w:val="24"/>
          <w:szCs w:val="24"/>
          <w:lang w:eastAsia="en-US"/>
        </w:rPr>
      </w:pPr>
      <w:r w:rsidRPr="00C17DF9">
        <w:rPr>
          <w:rFonts w:eastAsia="Calibri"/>
          <w:sz w:val="24"/>
          <w:szCs w:val="24"/>
          <w:lang w:eastAsia="en-US"/>
        </w:rPr>
        <w:t xml:space="preserve">Гарантираме, че </w:t>
      </w:r>
      <w:r w:rsidRPr="00067541">
        <w:rPr>
          <w:rFonts w:eastAsia="Calibri"/>
          <w:sz w:val="24"/>
          <w:szCs w:val="24"/>
          <w:lang w:eastAsia="en-US"/>
        </w:rPr>
        <w:t>сме в състояние да изпълним качествено поръчката в пълно съответствие с горепосоченото предложение, изискванията на възложителя и представения проект на договор.</w:t>
      </w:r>
    </w:p>
    <w:p w14:paraId="75FD58F1" w14:textId="77777777" w:rsidR="002A516F" w:rsidRPr="00BA752E" w:rsidRDefault="002A516F" w:rsidP="002A516F">
      <w:pPr>
        <w:tabs>
          <w:tab w:val="left" w:pos="0"/>
        </w:tabs>
        <w:spacing w:before="240"/>
        <w:ind w:right="-7" w:firstLine="709"/>
        <w:jc w:val="both"/>
        <w:rPr>
          <w:sz w:val="24"/>
          <w:szCs w:val="24"/>
        </w:rPr>
      </w:pPr>
      <w:r>
        <w:rPr>
          <w:sz w:val="24"/>
          <w:szCs w:val="24"/>
        </w:rPr>
        <w:t>П</w:t>
      </w:r>
      <w:r w:rsidRPr="00BA752E">
        <w:rPr>
          <w:sz w:val="24"/>
          <w:szCs w:val="24"/>
        </w:rPr>
        <w:t>редставя</w:t>
      </w:r>
      <w:r>
        <w:rPr>
          <w:sz w:val="24"/>
          <w:szCs w:val="24"/>
        </w:rPr>
        <w:t>ме Ви</w:t>
      </w:r>
      <w:r w:rsidRPr="00BA752E">
        <w:rPr>
          <w:sz w:val="24"/>
          <w:szCs w:val="24"/>
        </w:rPr>
        <w:t xml:space="preserve"> </w:t>
      </w:r>
      <w:r>
        <w:rPr>
          <w:sz w:val="24"/>
          <w:szCs w:val="24"/>
        </w:rPr>
        <w:t xml:space="preserve">нашата </w:t>
      </w:r>
      <w:r w:rsidRPr="00BA752E">
        <w:rPr>
          <w:sz w:val="24"/>
          <w:szCs w:val="24"/>
        </w:rPr>
        <w:t>Програма за изпълнение на поръчката</w:t>
      </w:r>
      <w:r>
        <w:rPr>
          <w:rStyle w:val="a5"/>
          <w:sz w:val="24"/>
          <w:szCs w:val="24"/>
        </w:rPr>
        <w:footnoteReference w:id="2"/>
      </w:r>
      <w:r w:rsidRPr="00BA752E">
        <w:rPr>
          <w:sz w:val="24"/>
          <w:szCs w:val="24"/>
        </w:rPr>
        <w:t xml:space="preserve">, в която </w:t>
      </w:r>
      <w:r>
        <w:rPr>
          <w:sz w:val="24"/>
          <w:szCs w:val="24"/>
        </w:rPr>
        <w:t>сме</w:t>
      </w:r>
      <w:r w:rsidRPr="00BA752E">
        <w:rPr>
          <w:sz w:val="24"/>
          <w:szCs w:val="24"/>
        </w:rPr>
        <w:t xml:space="preserve"> </w:t>
      </w:r>
      <w:r>
        <w:rPr>
          <w:sz w:val="24"/>
          <w:szCs w:val="24"/>
        </w:rPr>
        <w:t>посочили</w:t>
      </w:r>
      <w:r w:rsidRPr="00BA752E">
        <w:rPr>
          <w:sz w:val="24"/>
          <w:szCs w:val="24"/>
        </w:rPr>
        <w:t>:</w:t>
      </w:r>
    </w:p>
    <w:p w14:paraId="134A0679" w14:textId="77777777" w:rsidR="002A516F" w:rsidRDefault="002A516F" w:rsidP="002A516F">
      <w:pPr>
        <w:tabs>
          <w:tab w:val="left" w:pos="0"/>
        </w:tabs>
        <w:spacing w:before="240"/>
        <w:ind w:right="-7" w:firstLine="709"/>
        <w:jc w:val="both"/>
        <w:rPr>
          <w:sz w:val="24"/>
          <w:szCs w:val="24"/>
        </w:rPr>
      </w:pPr>
      <w:r w:rsidRPr="00BA752E">
        <w:rPr>
          <w:b/>
          <w:bCs/>
          <w:sz w:val="24"/>
          <w:szCs w:val="24"/>
        </w:rPr>
        <w:t>Последователност и взаимообвързаност на предлаганите дейности</w:t>
      </w:r>
      <w:r w:rsidRPr="00BA752E">
        <w:rPr>
          <w:sz w:val="24"/>
          <w:szCs w:val="24"/>
        </w:rPr>
        <w:t xml:space="preserve"> – </w:t>
      </w:r>
    </w:p>
    <w:p w14:paraId="19E6F93F" w14:textId="0A5F4745" w:rsidR="002A516F" w:rsidRPr="00BA752E" w:rsidRDefault="002A516F" w:rsidP="002A516F">
      <w:pPr>
        <w:tabs>
          <w:tab w:val="left" w:pos="0"/>
        </w:tabs>
        <w:spacing w:before="240"/>
        <w:ind w:right="-7" w:firstLine="709"/>
        <w:jc w:val="both"/>
        <w:rPr>
          <w:sz w:val="24"/>
          <w:szCs w:val="24"/>
        </w:rPr>
      </w:pPr>
      <w:r>
        <w:rPr>
          <w:sz w:val="24"/>
          <w:szCs w:val="24"/>
        </w:rPr>
        <w:t>……………………………</w:t>
      </w:r>
      <w:r w:rsidRPr="006E50CF">
        <w:rPr>
          <w:i/>
          <w:iCs/>
          <w:sz w:val="24"/>
          <w:szCs w:val="24"/>
        </w:rPr>
        <w:t>в тази част от офертата всеки Участник следва да посочи последователността и взаимообвързаността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Следва да се обхванат всички дейности, необходими за изпълнението предмета на поръчката, отчитайки времето за подготвителните дейности, дейностите по контрол върху изпълнението на строително-монтажните работи, въвеждането на обекта в експлоатация, както и всички други дейности, необходими за постигане целите на договора и ключови моменти свързани с постигането на целите на договора и очакваните резултати</w:t>
      </w:r>
      <w:r>
        <w:rPr>
          <w:sz w:val="24"/>
          <w:szCs w:val="24"/>
        </w:rPr>
        <w:t>………………………………….</w:t>
      </w:r>
      <w:r w:rsidRPr="00BA752E">
        <w:rPr>
          <w:sz w:val="24"/>
          <w:szCs w:val="24"/>
        </w:rPr>
        <w:t xml:space="preserve"> </w:t>
      </w:r>
    </w:p>
    <w:p w14:paraId="4CF49C95" w14:textId="77777777" w:rsidR="002A516F" w:rsidRDefault="002A516F" w:rsidP="002A516F">
      <w:pPr>
        <w:tabs>
          <w:tab w:val="left" w:pos="0"/>
        </w:tabs>
        <w:ind w:right="-7" w:firstLine="709"/>
        <w:jc w:val="both"/>
        <w:rPr>
          <w:b/>
          <w:bCs/>
          <w:sz w:val="24"/>
          <w:szCs w:val="24"/>
        </w:rPr>
      </w:pPr>
      <w:r w:rsidRPr="00BA752E">
        <w:rPr>
          <w:b/>
          <w:bCs/>
          <w:sz w:val="24"/>
          <w:szCs w:val="24"/>
        </w:rPr>
        <w:t>Организация на екипа</w:t>
      </w:r>
      <w:r>
        <w:rPr>
          <w:b/>
          <w:bCs/>
          <w:sz w:val="24"/>
          <w:szCs w:val="24"/>
        </w:rPr>
        <w:t>:</w:t>
      </w:r>
    </w:p>
    <w:p w14:paraId="5F27F0E5" w14:textId="77777777" w:rsidR="002A516F" w:rsidRPr="00BA752E" w:rsidRDefault="002A516F" w:rsidP="002A516F">
      <w:pPr>
        <w:tabs>
          <w:tab w:val="left" w:pos="0"/>
        </w:tabs>
        <w:ind w:right="-7" w:firstLine="709"/>
        <w:jc w:val="both"/>
        <w:rPr>
          <w:sz w:val="24"/>
          <w:szCs w:val="24"/>
        </w:rPr>
      </w:pPr>
      <w:r>
        <w:rPr>
          <w:sz w:val="24"/>
          <w:szCs w:val="24"/>
        </w:rPr>
        <w:t>………………………….</w:t>
      </w:r>
      <w:r w:rsidRPr="006E50CF">
        <w:rPr>
          <w:i/>
          <w:iCs/>
          <w:sz w:val="24"/>
          <w:szCs w:val="24"/>
        </w:rPr>
        <w:t>участниците следва да</w:t>
      </w:r>
      <w:r>
        <w:rPr>
          <w:sz w:val="24"/>
          <w:szCs w:val="24"/>
        </w:rPr>
        <w:t xml:space="preserve"> </w:t>
      </w:r>
      <w:r w:rsidRPr="006E50CF">
        <w:rPr>
          <w:i/>
          <w:iCs/>
          <w:sz w:val="24"/>
          <w:szCs w:val="24"/>
        </w:rPr>
        <w:t>посоч</w:t>
      </w:r>
      <w:r>
        <w:rPr>
          <w:i/>
          <w:iCs/>
          <w:sz w:val="24"/>
          <w:szCs w:val="24"/>
        </w:rPr>
        <w:t>ат</w:t>
      </w:r>
      <w:r w:rsidRPr="006E50CF">
        <w:rPr>
          <w:i/>
          <w:iCs/>
          <w:sz w:val="24"/>
          <w:szCs w:val="24"/>
        </w:rPr>
        <w:t xml:space="preserve"> задълженията и отговорностите на членовете на екипа, комуникация вътре в екипа и с останалите участници в строителния процес. Ключовите специалисти трябва да присъстват на обекта ежедневно, съобразно ангажиментите им по време на строителния процес за целия строителен период. Описание, последователност и координация на дейностите, осигуряващи в максимална степен законосъобразността и качеството при извършване на строително-монтажните работи. Вид, периодичност и съдържание на документите отчитащи законосъобразността на изпълняваните СМР и напредъка на проекта</w:t>
      </w:r>
      <w:r>
        <w:rPr>
          <w:sz w:val="24"/>
          <w:szCs w:val="24"/>
        </w:rPr>
        <w:t>……………………………………………………………………………………..……….</w:t>
      </w:r>
      <w:r w:rsidRPr="00BA752E">
        <w:rPr>
          <w:sz w:val="24"/>
          <w:szCs w:val="24"/>
        </w:rPr>
        <w:t xml:space="preserve"> </w:t>
      </w:r>
    </w:p>
    <w:p w14:paraId="1A516932" w14:textId="77777777" w:rsidR="002A516F" w:rsidRPr="006E50CF" w:rsidRDefault="002A516F" w:rsidP="002A516F">
      <w:pPr>
        <w:tabs>
          <w:tab w:val="left" w:pos="0"/>
        </w:tabs>
        <w:ind w:right="-7" w:firstLine="709"/>
        <w:jc w:val="both"/>
        <w:rPr>
          <w:rFonts w:eastAsia="Calibri"/>
          <w:b/>
          <w:bCs/>
          <w:sz w:val="24"/>
          <w:szCs w:val="24"/>
        </w:rPr>
      </w:pPr>
      <w:r w:rsidRPr="006E50CF">
        <w:rPr>
          <w:rFonts w:eastAsia="Calibri"/>
          <w:b/>
          <w:bCs/>
          <w:sz w:val="24"/>
          <w:szCs w:val="24"/>
        </w:rPr>
        <w:t>Мерки за осигуряване на качеството:</w:t>
      </w:r>
    </w:p>
    <w:p w14:paraId="403D5B23" w14:textId="77777777" w:rsidR="002A516F" w:rsidRPr="00BA752E" w:rsidRDefault="002A516F" w:rsidP="002A516F">
      <w:pPr>
        <w:tabs>
          <w:tab w:val="left" w:pos="0"/>
        </w:tabs>
        <w:ind w:right="-7" w:firstLine="709"/>
        <w:jc w:val="both"/>
        <w:rPr>
          <w:rFonts w:eastAsia="Calibri"/>
          <w:sz w:val="24"/>
          <w:szCs w:val="24"/>
        </w:rPr>
      </w:pPr>
      <w:r>
        <w:rPr>
          <w:rFonts w:eastAsia="Calibri"/>
          <w:sz w:val="24"/>
          <w:szCs w:val="24"/>
        </w:rPr>
        <w:t>…………………………….</w:t>
      </w:r>
      <w:r w:rsidRPr="006E50CF">
        <w:rPr>
          <w:rFonts w:eastAsia="Calibri"/>
          <w:i/>
          <w:iCs/>
          <w:sz w:val="24"/>
          <w:szCs w:val="24"/>
        </w:rPr>
        <w:t>Участниците следва да посочат начините за осигуряване на качество по време на изпълнението на договора, както и контрола за качество, който ще се упражнява по време на изпълнението на договора</w:t>
      </w:r>
      <w:r>
        <w:rPr>
          <w:rFonts w:eastAsia="Calibri"/>
          <w:sz w:val="24"/>
          <w:szCs w:val="24"/>
        </w:rPr>
        <w:t>…………………………………………..</w:t>
      </w:r>
      <w:r w:rsidRPr="00BA752E">
        <w:rPr>
          <w:rFonts w:eastAsia="Calibri"/>
          <w:sz w:val="24"/>
          <w:szCs w:val="24"/>
        </w:rPr>
        <w:t> </w:t>
      </w:r>
    </w:p>
    <w:p w14:paraId="0CDE1B7E" w14:textId="77777777" w:rsidR="00134003" w:rsidRDefault="00134003" w:rsidP="0098428F">
      <w:pPr>
        <w:spacing w:line="276" w:lineRule="auto"/>
        <w:ind w:right="-82" w:firstLine="709"/>
        <w:jc w:val="both"/>
        <w:rPr>
          <w:i/>
          <w:iCs/>
          <w:sz w:val="24"/>
          <w:szCs w:val="24"/>
        </w:rPr>
      </w:pPr>
    </w:p>
    <w:p w14:paraId="547680BA" w14:textId="77777777" w:rsidR="0098428F" w:rsidRDefault="0098428F" w:rsidP="0098428F">
      <w:pPr>
        <w:spacing w:line="276" w:lineRule="auto"/>
        <w:ind w:right="-82" w:firstLine="709"/>
        <w:jc w:val="both"/>
        <w:rPr>
          <w:i/>
          <w:iCs/>
          <w:sz w:val="24"/>
          <w:szCs w:val="24"/>
        </w:rPr>
      </w:pPr>
    </w:p>
    <w:p w14:paraId="4C725C78" w14:textId="77777777" w:rsidR="00134003" w:rsidRPr="002B2834" w:rsidRDefault="00134003" w:rsidP="0098428F">
      <w:pPr>
        <w:pStyle w:val="a6"/>
        <w:spacing w:line="276" w:lineRule="auto"/>
        <w:rPr>
          <w:b/>
          <w:bCs/>
          <w:color w:val="000000"/>
          <w:u w:val="single"/>
        </w:rPr>
      </w:pPr>
      <w:r w:rsidRPr="002B2834">
        <w:t>[дата]</w:t>
      </w:r>
      <w:r w:rsidRPr="002B2834">
        <w:tab/>
      </w:r>
      <w:r w:rsidRPr="002B2834">
        <w:tab/>
      </w:r>
      <w:r w:rsidRPr="002B2834">
        <w:tab/>
      </w:r>
      <w:r w:rsidRPr="002B2834">
        <w:tab/>
      </w:r>
      <w:r w:rsidRPr="002B2834">
        <w:tab/>
      </w:r>
      <w:r w:rsidRPr="002B2834">
        <w:tab/>
      </w:r>
      <w:r w:rsidRPr="002B2834">
        <w:rPr>
          <w:b/>
          <w:bCs/>
          <w:color w:val="000000"/>
          <w:u w:val="single"/>
        </w:rPr>
        <w:t>ПОДПИС</w:t>
      </w:r>
      <w:r w:rsidR="00C53A54">
        <w:rPr>
          <w:b/>
          <w:bCs/>
          <w:color w:val="000000"/>
          <w:u w:val="single"/>
        </w:rPr>
        <w:t xml:space="preserve"> И  </w:t>
      </w:r>
      <w:r w:rsidRPr="002B2834">
        <w:rPr>
          <w:b/>
          <w:bCs/>
          <w:color w:val="000000"/>
          <w:u w:val="single"/>
        </w:rPr>
        <w:t>ПЕЧАТ</w:t>
      </w:r>
    </w:p>
    <w:p w14:paraId="5A525417" w14:textId="77777777" w:rsidR="00134003" w:rsidRPr="002B2834" w:rsidRDefault="00134003" w:rsidP="0098428F">
      <w:pPr>
        <w:pStyle w:val="a6"/>
        <w:spacing w:line="276" w:lineRule="auto"/>
        <w:ind w:left="3540" w:firstLine="708"/>
      </w:pPr>
      <w:r w:rsidRPr="002B2834">
        <w:t>[име и фамилия]</w:t>
      </w:r>
    </w:p>
    <w:p w14:paraId="2370D0CC" w14:textId="77777777" w:rsidR="00134003" w:rsidRDefault="00134003" w:rsidP="0098428F">
      <w:pPr>
        <w:pStyle w:val="a6"/>
        <w:spacing w:line="276" w:lineRule="auto"/>
        <w:ind w:left="3540" w:firstLine="708"/>
      </w:pPr>
      <w:r w:rsidRPr="002B2834">
        <w:t>[качество на представляващия участника]</w:t>
      </w:r>
    </w:p>
    <w:bookmarkEnd w:id="9"/>
    <w:bookmarkEnd w:id="10"/>
    <w:p w14:paraId="77792078" w14:textId="77777777" w:rsidR="0098428F" w:rsidRPr="002A516F" w:rsidRDefault="002A516F" w:rsidP="005845D1">
      <w:pPr>
        <w:jc w:val="both"/>
        <w:rPr>
          <w:b/>
          <w:bCs/>
          <w:i/>
          <w:iCs/>
          <w:sz w:val="24"/>
          <w:szCs w:val="24"/>
        </w:rPr>
      </w:pPr>
      <w:r w:rsidRPr="002A516F">
        <w:rPr>
          <w:b/>
          <w:bCs/>
          <w:i/>
          <w:iCs/>
          <w:sz w:val="24"/>
          <w:szCs w:val="24"/>
        </w:rPr>
        <w:t>*всички текстове под черта са за указание към участниците и следва да бъдат изтрити при подаване на офертата</w:t>
      </w:r>
    </w:p>
    <w:p w14:paraId="2160EC69" w14:textId="77777777" w:rsidR="00743EED" w:rsidRDefault="00743EED" w:rsidP="008E683A">
      <w:pPr>
        <w:spacing w:before="120" w:line="280" w:lineRule="exact"/>
        <w:jc w:val="right"/>
        <w:rPr>
          <w:i/>
          <w:sz w:val="24"/>
          <w:szCs w:val="24"/>
          <w:lang w:eastAsia="en-US"/>
        </w:rPr>
      </w:pPr>
    </w:p>
    <w:p w14:paraId="1E5A482C" w14:textId="77777777" w:rsidR="008E683A" w:rsidRPr="00FC491E" w:rsidRDefault="00FC491E" w:rsidP="008E683A">
      <w:pPr>
        <w:spacing w:before="120" w:line="280" w:lineRule="exact"/>
        <w:jc w:val="right"/>
        <w:rPr>
          <w:i/>
          <w:sz w:val="24"/>
          <w:szCs w:val="24"/>
          <w:lang w:eastAsia="en-US"/>
        </w:rPr>
      </w:pPr>
      <w:r w:rsidRPr="00FC491E">
        <w:rPr>
          <w:i/>
          <w:sz w:val="24"/>
          <w:szCs w:val="24"/>
          <w:lang w:eastAsia="en-US"/>
        </w:rPr>
        <w:t xml:space="preserve">Образец № </w:t>
      </w:r>
      <w:r w:rsidR="00743EED">
        <w:rPr>
          <w:i/>
          <w:sz w:val="24"/>
          <w:szCs w:val="24"/>
          <w:lang w:eastAsia="en-US"/>
        </w:rPr>
        <w:t>4</w:t>
      </w:r>
    </w:p>
    <w:p w14:paraId="088F732A" w14:textId="77777777" w:rsidR="008E683A" w:rsidRPr="002B2834" w:rsidRDefault="008E683A" w:rsidP="008E683A">
      <w:pPr>
        <w:spacing w:before="120" w:line="280" w:lineRule="exact"/>
        <w:jc w:val="both"/>
        <w:rPr>
          <w:sz w:val="24"/>
          <w:szCs w:val="24"/>
          <w:lang w:eastAsia="en-US"/>
        </w:rPr>
      </w:pPr>
    </w:p>
    <w:p w14:paraId="0241C80F" w14:textId="77777777" w:rsidR="008E683A" w:rsidRPr="002B2834" w:rsidRDefault="008E683A" w:rsidP="008E683A">
      <w:pPr>
        <w:spacing w:before="120" w:line="280" w:lineRule="exact"/>
        <w:jc w:val="center"/>
        <w:rPr>
          <w:b/>
          <w:bCs/>
          <w:sz w:val="24"/>
          <w:szCs w:val="24"/>
          <w:lang w:eastAsia="en-US"/>
        </w:rPr>
      </w:pPr>
      <w:r w:rsidRPr="002B2834">
        <w:rPr>
          <w:b/>
          <w:bCs/>
          <w:sz w:val="24"/>
          <w:szCs w:val="24"/>
          <w:lang w:eastAsia="en-US"/>
        </w:rPr>
        <w:t xml:space="preserve">ЦЕНОВО ПРЕДЛОЖЕНИЕ </w:t>
      </w:r>
    </w:p>
    <w:p w14:paraId="30A4AAF6" w14:textId="452B8DA3" w:rsidR="008E683A" w:rsidRPr="00FB274E" w:rsidRDefault="00FB274E" w:rsidP="008E683A">
      <w:pPr>
        <w:spacing w:before="120" w:line="280" w:lineRule="exact"/>
        <w:jc w:val="center"/>
        <w:rPr>
          <w:sz w:val="24"/>
          <w:szCs w:val="24"/>
          <w:lang w:eastAsia="en-US"/>
        </w:rPr>
      </w:pPr>
      <w:r w:rsidRPr="00FB274E">
        <w:rPr>
          <w:bCs/>
          <w:sz w:val="24"/>
          <w:szCs w:val="24"/>
          <w:lang w:eastAsia="en-US"/>
        </w:rPr>
        <w:t xml:space="preserve">за изпълнение на обществена поръчка </w:t>
      </w:r>
      <w:r w:rsidRPr="00FB274E">
        <w:rPr>
          <w:sz w:val="24"/>
          <w:szCs w:val="24"/>
          <w:lang w:eastAsia="en-US"/>
        </w:rPr>
        <w:t xml:space="preserve">с предмет: </w:t>
      </w:r>
    </w:p>
    <w:p w14:paraId="7501EDEA" w14:textId="55582E98" w:rsidR="008E683A" w:rsidRDefault="008E683A" w:rsidP="00FB274E">
      <w:pPr>
        <w:shd w:val="clear" w:color="auto" w:fill="FFFFFF"/>
        <w:spacing w:before="106"/>
        <w:jc w:val="center"/>
        <w:rPr>
          <w:b/>
          <w:sz w:val="24"/>
          <w:szCs w:val="24"/>
          <w:lang w:bidi="bg-BG"/>
        </w:rPr>
      </w:pPr>
      <w:r w:rsidRPr="002B2834">
        <w:rPr>
          <w:b/>
          <w:bCs/>
          <w:iCs/>
          <w:sz w:val="24"/>
          <w:szCs w:val="24"/>
        </w:rPr>
        <w:t xml:space="preserve"> </w:t>
      </w:r>
      <w:r w:rsidR="00294D0A" w:rsidRPr="00294D0A">
        <w:rPr>
          <w:b/>
          <w:sz w:val="24"/>
          <w:szCs w:val="24"/>
          <w:lang w:eastAsia="en-US"/>
        </w:rPr>
        <w:t xml:space="preserve">„Упражняване на строителен надзор при изпълнението на обект „Благоустрояване на жк. „Оптикоелектрон“ </w:t>
      </w:r>
      <w:r w:rsidR="00294D0A" w:rsidRPr="00294D0A">
        <w:rPr>
          <w:b/>
          <w:sz w:val="24"/>
          <w:szCs w:val="24"/>
          <w:lang w:val="en-GB" w:eastAsia="en-US"/>
        </w:rPr>
        <w:t>II</w:t>
      </w:r>
      <w:r w:rsidR="00294D0A" w:rsidRPr="00294D0A">
        <w:rPr>
          <w:b/>
          <w:sz w:val="24"/>
          <w:szCs w:val="24"/>
          <w:lang w:eastAsia="en-US"/>
        </w:rPr>
        <w:t xml:space="preserve">, кв. 145, гр. Панагюрище“ – етап </w:t>
      </w:r>
      <w:r w:rsidR="00294D0A" w:rsidRPr="00294D0A">
        <w:rPr>
          <w:b/>
          <w:sz w:val="24"/>
          <w:szCs w:val="24"/>
          <w:lang w:val="en-GB" w:eastAsia="en-US"/>
        </w:rPr>
        <w:t>II</w:t>
      </w:r>
      <w:r w:rsidR="00294D0A" w:rsidRPr="00294D0A">
        <w:rPr>
          <w:b/>
          <w:sz w:val="24"/>
          <w:szCs w:val="24"/>
          <w:lang w:eastAsia="en-US"/>
        </w:rPr>
        <w:t>“</w:t>
      </w:r>
    </w:p>
    <w:p w14:paraId="140AD86F" w14:textId="77777777" w:rsidR="00FB274E" w:rsidRPr="00FB274E" w:rsidRDefault="00FB274E" w:rsidP="00FB274E">
      <w:pPr>
        <w:shd w:val="clear" w:color="auto" w:fill="FFFFFF"/>
        <w:spacing w:before="106"/>
        <w:jc w:val="center"/>
        <w:rPr>
          <w:sz w:val="24"/>
          <w:szCs w:val="24"/>
          <w:lang w:eastAsia="pl-PL"/>
        </w:rPr>
      </w:pPr>
    </w:p>
    <w:p w14:paraId="66112AA8" w14:textId="77777777" w:rsidR="002A516F" w:rsidRPr="002B2834" w:rsidRDefault="002A516F" w:rsidP="002A516F">
      <w:pPr>
        <w:spacing w:before="120" w:line="360" w:lineRule="auto"/>
        <w:rPr>
          <w:sz w:val="24"/>
          <w:szCs w:val="24"/>
          <w:lang w:eastAsia="pl-PL"/>
        </w:rPr>
      </w:pPr>
      <w:r>
        <w:rPr>
          <w:sz w:val="24"/>
          <w:szCs w:val="24"/>
          <w:lang w:eastAsia="pl-PL"/>
        </w:rPr>
        <w:t xml:space="preserve">От </w:t>
      </w:r>
      <w:r w:rsidRPr="002B2834">
        <w:rPr>
          <w:sz w:val="24"/>
          <w:szCs w:val="24"/>
          <w:lang w:eastAsia="pl-PL"/>
        </w:rPr>
        <w:t>[</w:t>
      </w:r>
      <w:r w:rsidRPr="002B2834">
        <w:rPr>
          <w:i/>
          <w:iCs/>
          <w:sz w:val="24"/>
          <w:szCs w:val="24"/>
          <w:lang w:eastAsia="pl-PL"/>
        </w:rPr>
        <w:t>наименование  на</w:t>
      </w:r>
      <w:r w:rsidRPr="002B2834">
        <w:rPr>
          <w:sz w:val="24"/>
          <w:szCs w:val="24"/>
        </w:rPr>
        <w:t xml:space="preserve"> </w:t>
      </w:r>
      <w:r w:rsidRPr="002B2834">
        <w:rPr>
          <w:i/>
          <w:iCs/>
          <w:sz w:val="24"/>
          <w:szCs w:val="24"/>
          <w:lang w:eastAsia="pl-PL"/>
        </w:rPr>
        <w:t>участника</w:t>
      </w:r>
      <w:r w:rsidRPr="002B2834">
        <w:rPr>
          <w:sz w:val="24"/>
          <w:szCs w:val="24"/>
          <w:lang w:eastAsia="pl-PL"/>
        </w:rPr>
        <w:t>]...................................................................................................,</w:t>
      </w:r>
    </w:p>
    <w:p w14:paraId="3B9E6A97" w14:textId="77777777" w:rsidR="002A516F" w:rsidRPr="002B2834" w:rsidRDefault="002A516F" w:rsidP="002A516F">
      <w:pPr>
        <w:spacing w:line="360" w:lineRule="auto"/>
        <w:rPr>
          <w:sz w:val="24"/>
          <w:szCs w:val="24"/>
          <w:lang w:eastAsia="pl-PL"/>
        </w:rPr>
      </w:pPr>
      <w:r w:rsidRPr="002B2834">
        <w:rPr>
          <w:sz w:val="24"/>
          <w:szCs w:val="24"/>
          <w:lang w:eastAsia="pl-PL"/>
        </w:rPr>
        <w:t>с</w:t>
      </w:r>
      <w:r w:rsidRPr="002B2834">
        <w:rPr>
          <w:i/>
          <w:iCs/>
          <w:sz w:val="24"/>
          <w:szCs w:val="24"/>
          <w:lang w:eastAsia="pl-PL"/>
        </w:rPr>
        <w:t xml:space="preserve"> </w:t>
      </w:r>
      <w:r w:rsidRPr="002B2834">
        <w:rPr>
          <w:sz w:val="24"/>
          <w:szCs w:val="24"/>
          <w:lang w:eastAsia="pl-PL"/>
        </w:rPr>
        <w:t>БУЛСТАТ/ЕИК/Номер на регистрация в съответната държава [.........</w:t>
      </w:r>
      <w:r>
        <w:rPr>
          <w:sz w:val="24"/>
          <w:szCs w:val="24"/>
          <w:lang w:eastAsia="pl-PL"/>
        </w:rPr>
        <w:t>.........................</w:t>
      </w:r>
      <w:r w:rsidRPr="002B2834">
        <w:rPr>
          <w:sz w:val="24"/>
          <w:szCs w:val="24"/>
          <w:lang w:eastAsia="pl-PL"/>
        </w:rPr>
        <w:t xml:space="preserve">........…], </w:t>
      </w:r>
    </w:p>
    <w:p w14:paraId="476BEA7D" w14:textId="77777777" w:rsidR="002A516F" w:rsidRPr="002B2834" w:rsidRDefault="002A516F" w:rsidP="002A516F">
      <w:pPr>
        <w:tabs>
          <w:tab w:val="left" w:pos="709"/>
        </w:tabs>
        <w:spacing w:line="360" w:lineRule="auto"/>
        <w:rPr>
          <w:sz w:val="24"/>
          <w:szCs w:val="24"/>
          <w:lang w:eastAsia="pl-PL"/>
        </w:rPr>
      </w:pPr>
      <w:r w:rsidRPr="002B2834">
        <w:rPr>
          <w:sz w:val="24"/>
          <w:szCs w:val="24"/>
          <w:lang w:eastAsia="pl-PL"/>
        </w:rPr>
        <w:t>със седалище и адрес на управление [............................................................................</w:t>
      </w:r>
      <w:r>
        <w:rPr>
          <w:sz w:val="24"/>
          <w:szCs w:val="24"/>
          <w:lang w:eastAsia="pl-PL"/>
        </w:rPr>
        <w:t>..</w:t>
      </w:r>
      <w:r w:rsidRPr="002B2834">
        <w:rPr>
          <w:sz w:val="24"/>
          <w:szCs w:val="24"/>
          <w:lang w:eastAsia="pl-PL"/>
        </w:rPr>
        <w:t>...........…],</w:t>
      </w:r>
      <w:r w:rsidRPr="002B2834">
        <w:rPr>
          <w:sz w:val="24"/>
          <w:szCs w:val="24"/>
          <w:lang w:val="en-US" w:eastAsia="pl-PL"/>
        </w:rPr>
        <w:t xml:space="preserve"> </w:t>
      </w:r>
      <w:r w:rsidRPr="002B2834">
        <w:rPr>
          <w:sz w:val="24"/>
          <w:szCs w:val="24"/>
          <w:lang w:eastAsia="pl-PL"/>
        </w:rPr>
        <w:t>и адрес за кореспонденция: [.....................................................................</w:t>
      </w:r>
      <w:r>
        <w:rPr>
          <w:sz w:val="24"/>
          <w:szCs w:val="24"/>
          <w:lang w:eastAsia="pl-PL"/>
        </w:rPr>
        <w:t>.............</w:t>
      </w:r>
      <w:r w:rsidRPr="002B2834">
        <w:rPr>
          <w:sz w:val="24"/>
          <w:szCs w:val="24"/>
          <w:lang w:eastAsia="pl-PL"/>
        </w:rPr>
        <w:t>..........</w:t>
      </w:r>
      <w:r>
        <w:rPr>
          <w:sz w:val="24"/>
          <w:szCs w:val="24"/>
          <w:lang w:eastAsia="pl-PL"/>
        </w:rPr>
        <w:t>..</w:t>
      </w:r>
      <w:r w:rsidRPr="002B2834">
        <w:rPr>
          <w:sz w:val="24"/>
          <w:szCs w:val="24"/>
          <w:lang w:eastAsia="pl-PL"/>
        </w:rPr>
        <w:t xml:space="preserve">...........…], </w:t>
      </w:r>
    </w:p>
    <w:p w14:paraId="120F89C4" w14:textId="77777777" w:rsidR="002A516F" w:rsidRPr="002B2834" w:rsidRDefault="002A516F" w:rsidP="002A516F">
      <w:pPr>
        <w:tabs>
          <w:tab w:val="left" w:pos="709"/>
        </w:tabs>
        <w:spacing w:line="360" w:lineRule="auto"/>
        <w:rPr>
          <w:sz w:val="24"/>
          <w:szCs w:val="24"/>
          <w:lang w:val="en-US" w:eastAsia="pl-PL"/>
        </w:rPr>
      </w:pPr>
      <w:r w:rsidRPr="002B2834">
        <w:rPr>
          <w:sz w:val="24"/>
          <w:szCs w:val="24"/>
          <w:lang w:eastAsia="pl-PL"/>
        </w:rPr>
        <w:t>телефон за контакт [................…], факс [...........…], електронна поща [...................................…]</w:t>
      </w:r>
      <w:r w:rsidRPr="002B2834">
        <w:rPr>
          <w:sz w:val="24"/>
          <w:szCs w:val="24"/>
          <w:lang w:val="en-US" w:eastAsia="pl-PL"/>
        </w:rPr>
        <w:t>,</w:t>
      </w:r>
    </w:p>
    <w:p w14:paraId="7924DB33" w14:textId="77777777" w:rsidR="002A516F" w:rsidRPr="002B2834" w:rsidRDefault="002A516F" w:rsidP="002A516F">
      <w:pPr>
        <w:tabs>
          <w:tab w:val="left" w:pos="709"/>
        </w:tabs>
        <w:spacing w:line="360" w:lineRule="auto"/>
        <w:rPr>
          <w:sz w:val="24"/>
          <w:szCs w:val="24"/>
          <w:lang w:eastAsia="pl-PL"/>
        </w:rPr>
      </w:pPr>
      <w:r w:rsidRPr="002B2834">
        <w:rPr>
          <w:sz w:val="24"/>
          <w:szCs w:val="24"/>
          <w:lang w:eastAsia="pl-PL"/>
        </w:rPr>
        <w:t>банкова сметка: [..............................................</w:t>
      </w:r>
      <w:r>
        <w:rPr>
          <w:sz w:val="24"/>
          <w:szCs w:val="24"/>
          <w:lang w:eastAsia="pl-PL"/>
        </w:rPr>
        <w:t>...........................................</w:t>
      </w:r>
      <w:r w:rsidRPr="002B2834">
        <w:rPr>
          <w:sz w:val="24"/>
          <w:szCs w:val="24"/>
          <w:lang w:eastAsia="pl-PL"/>
        </w:rPr>
        <w:t>...................................…],</w:t>
      </w:r>
    </w:p>
    <w:p w14:paraId="15FA19CF" w14:textId="77777777" w:rsidR="002A516F" w:rsidRPr="002B2834" w:rsidRDefault="002A516F" w:rsidP="002A516F">
      <w:pPr>
        <w:tabs>
          <w:tab w:val="left" w:pos="709"/>
        </w:tabs>
        <w:spacing w:line="360" w:lineRule="auto"/>
        <w:rPr>
          <w:sz w:val="24"/>
          <w:szCs w:val="24"/>
          <w:lang w:eastAsia="pl-PL"/>
        </w:rPr>
      </w:pPr>
      <w:r w:rsidRPr="002B2834">
        <w:rPr>
          <w:sz w:val="24"/>
          <w:szCs w:val="24"/>
          <w:lang w:eastAsia="pl-PL"/>
        </w:rPr>
        <w:t>представлявано от: ........................................</w:t>
      </w:r>
      <w:r w:rsidRPr="002A516F">
        <w:rPr>
          <w:sz w:val="24"/>
          <w:szCs w:val="24"/>
          <w:lang w:eastAsia="pl-PL"/>
        </w:rPr>
        <w:t xml:space="preserve"> </w:t>
      </w:r>
      <w:r w:rsidRPr="002B2834">
        <w:rPr>
          <w:sz w:val="24"/>
          <w:szCs w:val="24"/>
          <w:lang w:eastAsia="pl-PL"/>
        </w:rPr>
        <w:t>[</w:t>
      </w:r>
      <w:r w:rsidRPr="002B2834">
        <w:rPr>
          <w:i/>
          <w:iCs/>
          <w:sz w:val="24"/>
          <w:szCs w:val="24"/>
          <w:lang w:eastAsia="pl-PL"/>
        </w:rPr>
        <w:t>трите имена</w:t>
      </w:r>
      <w:r w:rsidRPr="002B2834">
        <w:rPr>
          <w:sz w:val="24"/>
          <w:szCs w:val="24"/>
          <w:lang w:eastAsia="pl-PL"/>
        </w:rPr>
        <w:t>]..............................................</w:t>
      </w:r>
      <w:r>
        <w:rPr>
          <w:sz w:val="24"/>
          <w:szCs w:val="24"/>
          <w:lang w:eastAsia="pl-PL"/>
        </w:rPr>
        <w:t>..</w:t>
      </w:r>
      <w:r w:rsidRPr="002B2834">
        <w:rPr>
          <w:sz w:val="24"/>
          <w:szCs w:val="24"/>
          <w:lang w:eastAsia="pl-PL"/>
        </w:rPr>
        <w:t>..........</w:t>
      </w:r>
    </w:p>
    <w:p w14:paraId="36BCCB6E" w14:textId="77777777" w:rsidR="002A516F" w:rsidRPr="002B2834" w:rsidRDefault="002A516F" w:rsidP="002A516F">
      <w:pPr>
        <w:tabs>
          <w:tab w:val="left" w:pos="709"/>
        </w:tabs>
        <w:spacing w:line="360" w:lineRule="auto"/>
        <w:rPr>
          <w:sz w:val="24"/>
          <w:szCs w:val="24"/>
          <w:lang w:eastAsia="pl-PL"/>
        </w:rPr>
      </w:pPr>
      <w:r w:rsidRPr="002B2834">
        <w:rPr>
          <w:sz w:val="24"/>
          <w:szCs w:val="24"/>
          <w:lang w:eastAsia="pl-PL"/>
        </w:rPr>
        <w:t>в качеството на ....................</w:t>
      </w:r>
      <w:r w:rsidRPr="002A516F">
        <w:rPr>
          <w:sz w:val="24"/>
          <w:szCs w:val="24"/>
          <w:lang w:eastAsia="pl-PL"/>
        </w:rPr>
        <w:t xml:space="preserve"> </w:t>
      </w:r>
      <w:r w:rsidRPr="002B2834">
        <w:rPr>
          <w:sz w:val="24"/>
          <w:szCs w:val="24"/>
          <w:lang w:eastAsia="pl-PL"/>
        </w:rPr>
        <w:t>[</w:t>
      </w:r>
      <w:r w:rsidRPr="002B2834">
        <w:rPr>
          <w:i/>
          <w:iCs/>
          <w:sz w:val="24"/>
          <w:szCs w:val="24"/>
          <w:lang w:eastAsia="pl-PL"/>
        </w:rPr>
        <w:t>длъжност, или друго качество</w:t>
      </w:r>
      <w:r w:rsidRPr="002B2834">
        <w:rPr>
          <w:sz w:val="24"/>
          <w:szCs w:val="24"/>
          <w:lang w:eastAsia="pl-PL"/>
        </w:rPr>
        <w:t>]</w:t>
      </w:r>
      <w:r>
        <w:rPr>
          <w:sz w:val="24"/>
          <w:szCs w:val="24"/>
          <w:lang w:eastAsia="pl-PL"/>
        </w:rPr>
        <w:t>….</w:t>
      </w:r>
      <w:r w:rsidRPr="002B2834">
        <w:rPr>
          <w:sz w:val="24"/>
          <w:szCs w:val="24"/>
          <w:lang w:eastAsia="pl-PL"/>
        </w:rPr>
        <w:t>.................................................</w:t>
      </w:r>
    </w:p>
    <w:p w14:paraId="03D4FB67" w14:textId="77777777" w:rsidR="008E683A" w:rsidRPr="002B2834" w:rsidRDefault="008E683A" w:rsidP="008E683A">
      <w:pPr>
        <w:spacing w:before="120" w:line="280" w:lineRule="exact"/>
        <w:ind w:firstLine="567"/>
        <w:jc w:val="both"/>
        <w:rPr>
          <w:b/>
          <w:bCs/>
          <w:sz w:val="24"/>
          <w:szCs w:val="24"/>
          <w:lang w:eastAsia="en-US"/>
        </w:rPr>
      </w:pPr>
    </w:p>
    <w:p w14:paraId="1CBD59FD" w14:textId="77777777" w:rsidR="008E683A" w:rsidRPr="002B2834" w:rsidRDefault="008E683A" w:rsidP="002A516F">
      <w:pPr>
        <w:spacing w:before="120" w:line="280" w:lineRule="exact"/>
        <w:ind w:firstLine="709"/>
        <w:jc w:val="both"/>
        <w:rPr>
          <w:b/>
          <w:bCs/>
          <w:sz w:val="24"/>
          <w:szCs w:val="24"/>
          <w:lang w:eastAsia="en-US"/>
        </w:rPr>
      </w:pPr>
      <w:r w:rsidRPr="002B2834">
        <w:rPr>
          <w:b/>
          <w:bCs/>
          <w:sz w:val="24"/>
          <w:szCs w:val="24"/>
          <w:lang w:eastAsia="en-US"/>
        </w:rPr>
        <w:t xml:space="preserve">УВАЖАЕМИ ГОСПОДИН </w:t>
      </w:r>
      <w:r w:rsidR="00A96748">
        <w:rPr>
          <w:b/>
          <w:bCs/>
          <w:sz w:val="24"/>
          <w:szCs w:val="24"/>
          <w:lang w:eastAsia="en-US"/>
        </w:rPr>
        <w:t>КМЕТ</w:t>
      </w:r>
      <w:r w:rsidRPr="002B2834">
        <w:rPr>
          <w:b/>
          <w:bCs/>
          <w:sz w:val="24"/>
          <w:szCs w:val="24"/>
          <w:lang w:eastAsia="en-US"/>
        </w:rPr>
        <w:t>,</w:t>
      </w:r>
    </w:p>
    <w:p w14:paraId="273201E6" w14:textId="77777777" w:rsidR="008E683A" w:rsidRPr="002B2834" w:rsidRDefault="008E683A" w:rsidP="008E683A">
      <w:pPr>
        <w:spacing w:before="120" w:line="280" w:lineRule="exact"/>
        <w:jc w:val="both"/>
        <w:rPr>
          <w:sz w:val="24"/>
          <w:szCs w:val="24"/>
          <w:lang w:eastAsia="en-US"/>
        </w:rPr>
      </w:pPr>
    </w:p>
    <w:p w14:paraId="447F96DE" w14:textId="61FB702A" w:rsidR="0098428F" w:rsidRPr="0098428F" w:rsidRDefault="005D6095" w:rsidP="0098428F">
      <w:pPr>
        <w:spacing w:line="20" w:lineRule="atLeast"/>
        <w:jc w:val="both"/>
        <w:outlineLvl w:val="0"/>
        <w:rPr>
          <w:b/>
          <w:bCs/>
          <w:sz w:val="24"/>
          <w:szCs w:val="24"/>
        </w:rPr>
      </w:pPr>
      <w:r>
        <w:rPr>
          <w:sz w:val="24"/>
          <w:szCs w:val="24"/>
          <w:lang w:eastAsia="en-US"/>
        </w:rPr>
        <w:tab/>
      </w:r>
      <w:r w:rsidR="00027FAB" w:rsidRPr="002B2834">
        <w:rPr>
          <w:sz w:val="24"/>
          <w:szCs w:val="24"/>
          <w:lang w:eastAsia="en-US"/>
        </w:rPr>
        <w:t xml:space="preserve">С настоящото, Ви представям </w:t>
      </w:r>
      <w:r w:rsidR="00027FAB" w:rsidRPr="002B2834">
        <w:rPr>
          <w:sz w:val="24"/>
          <w:szCs w:val="24"/>
        </w:rPr>
        <w:t xml:space="preserve">предлагани от нас ценови параметри </w:t>
      </w:r>
      <w:r w:rsidR="00027FAB" w:rsidRPr="002B2834">
        <w:rPr>
          <w:sz w:val="24"/>
          <w:szCs w:val="24"/>
          <w:lang w:eastAsia="en-US"/>
        </w:rPr>
        <w:t xml:space="preserve">за участие в обявеното от Вас публично състезание за възлагане на обществена поръчка с предмет: </w:t>
      </w:r>
      <w:r w:rsidR="00294D0A" w:rsidRPr="00294D0A">
        <w:rPr>
          <w:b/>
          <w:sz w:val="24"/>
          <w:szCs w:val="24"/>
        </w:rPr>
        <w:t xml:space="preserve">„Упражняване на строителен надзор при изпълнението на обект „Благоустрояване на жк. „Оптикоелектрон“ </w:t>
      </w:r>
      <w:r w:rsidR="00294D0A" w:rsidRPr="00294D0A">
        <w:rPr>
          <w:b/>
          <w:sz w:val="24"/>
          <w:szCs w:val="24"/>
          <w:lang w:val="en-GB"/>
        </w:rPr>
        <w:t>II</w:t>
      </w:r>
      <w:r w:rsidR="00294D0A" w:rsidRPr="00294D0A">
        <w:rPr>
          <w:b/>
          <w:sz w:val="24"/>
          <w:szCs w:val="24"/>
        </w:rPr>
        <w:t xml:space="preserve">, кв. 145, гр. Панагюрище“ – етап </w:t>
      </w:r>
      <w:r w:rsidR="00294D0A" w:rsidRPr="00294D0A">
        <w:rPr>
          <w:b/>
          <w:sz w:val="24"/>
          <w:szCs w:val="24"/>
          <w:lang w:val="en-GB"/>
        </w:rPr>
        <w:t>II</w:t>
      </w:r>
      <w:r w:rsidR="00294D0A" w:rsidRPr="00294D0A">
        <w:rPr>
          <w:b/>
          <w:sz w:val="24"/>
          <w:szCs w:val="24"/>
        </w:rPr>
        <w:t>“</w:t>
      </w:r>
    </w:p>
    <w:p w14:paraId="6DCB92F8" w14:textId="7799A8B1" w:rsidR="00EF1477" w:rsidRPr="0002686C" w:rsidRDefault="00EF1477" w:rsidP="00EF1DF3">
      <w:pPr>
        <w:widowControl/>
        <w:autoSpaceDE/>
        <w:autoSpaceDN/>
        <w:adjustRightInd/>
        <w:spacing w:after="200" w:line="276" w:lineRule="auto"/>
        <w:ind w:firstLine="709"/>
        <w:jc w:val="both"/>
        <w:rPr>
          <w:sz w:val="24"/>
          <w:szCs w:val="24"/>
          <w:lang w:eastAsia="en-US"/>
        </w:rPr>
      </w:pPr>
      <w:r w:rsidRPr="0002686C">
        <w:rPr>
          <w:sz w:val="24"/>
          <w:szCs w:val="24"/>
          <w:lang w:eastAsia="en-US"/>
        </w:rPr>
        <w:t>Ние предлагаме да изпълним поръчката за цена в размер на ..................... лв. (словом: …………….........……………) без ДДС или ..................... лв. (сло</w:t>
      </w:r>
      <w:r w:rsidR="00294D0A">
        <w:rPr>
          <w:sz w:val="24"/>
          <w:szCs w:val="24"/>
          <w:lang w:eastAsia="en-US"/>
        </w:rPr>
        <w:t>вом: …………….........……………) с ДДС.</w:t>
      </w:r>
      <w:r w:rsidRPr="0002686C">
        <w:rPr>
          <w:sz w:val="24"/>
          <w:szCs w:val="24"/>
          <w:lang w:eastAsia="en-US"/>
        </w:rPr>
        <w:t xml:space="preserve"> </w:t>
      </w:r>
    </w:p>
    <w:p w14:paraId="41970829" w14:textId="77777777" w:rsidR="00CD1C11" w:rsidRPr="0002686C" w:rsidRDefault="00CD1C11" w:rsidP="00CD1C11">
      <w:pPr>
        <w:pStyle w:val="a7"/>
        <w:spacing w:line="280" w:lineRule="atLeast"/>
        <w:ind w:firstLine="720"/>
        <w:jc w:val="both"/>
      </w:pPr>
      <w:r w:rsidRPr="002B2834">
        <w:t>При различие между сумите, посочени с цифри и с думи, за вярно се п</w:t>
      </w:r>
      <w:r w:rsidR="00D41BD5">
        <w:t>риема словесно изписаната сума</w:t>
      </w:r>
      <w:r w:rsidRPr="002B2834">
        <w:t xml:space="preserve">. </w:t>
      </w:r>
    </w:p>
    <w:p w14:paraId="5A20EDC7" w14:textId="77777777" w:rsidR="00CD1C11" w:rsidRPr="00BD118D" w:rsidRDefault="00EF1477" w:rsidP="00EF1477">
      <w:pPr>
        <w:widowControl/>
        <w:autoSpaceDE/>
        <w:autoSpaceDN/>
        <w:adjustRightInd/>
        <w:spacing w:after="200" w:line="276" w:lineRule="auto"/>
        <w:ind w:firstLine="708"/>
        <w:jc w:val="both"/>
        <w:rPr>
          <w:rFonts w:eastAsia="Calibri"/>
          <w:sz w:val="24"/>
          <w:szCs w:val="24"/>
          <w:lang w:eastAsia="en-US"/>
        </w:rPr>
      </w:pPr>
      <w:r w:rsidRPr="00BD118D">
        <w:rPr>
          <w:rFonts w:eastAsia="Calibri"/>
          <w:b/>
          <w:sz w:val="24"/>
          <w:szCs w:val="24"/>
          <w:lang w:eastAsia="en-US"/>
        </w:rPr>
        <w:t>Декларирам, че</w:t>
      </w:r>
      <w:r w:rsidRPr="00BD118D">
        <w:rPr>
          <w:rFonts w:eastAsia="Calibri"/>
          <w:sz w:val="24"/>
          <w:szCs w:val="24"/>
          <w:lang w:eastAsia="en-US"/>
        </w:rPr>
        <w:t xml:space="preserve"> предложените цени са определени при пълно съответствие с условията от документацията по процедурата и включват всички разходи по изпълнение на всички дейности, нужни за качественото изпълнение на предмета на обществената поръчка, включително заплащане на съответните такси, командировки и др., свързани с изпълнението на поръчката, както и такси, печалби, застраховки и всички други присъщи разходи за осъществяване на дейността.</w:t>
      </w:r>
    </w:p>
    <w:p w14:paraId="3C4EBFD0" w14:textId="77777777" w:rsidR="00EF1477" w:rsidRPr="00CB0A56" w:rsidRDefault="00EF1477" w:rsidP="00EF1477">
      <w:pPr>
        <w:widowControl/>
        <w:autoSpaceDE/>
        <w:autoSpaceDN/>
        <w:adjustRightInd/>
        <w:spacing w:after="200" w:line="276" w:lineRule="auto"/>
        <w:ind w:firstLine="720"/>
        <w:jc w:val="both"/>
        <w:rPr>
          <w:rFonts w:eastAsia="Calibri"/>
          <w:sz w:val="24"/>
          <w:szCs w:val="24"/>
          <w:lang w:eastAsia="en-US"/>
        </w:rPr>
      </w:pPr>
      <w:proofErr w:type="spellStart"/>
      <w:r w:rsidRPr="00CB0A56">
        <w:rPr>
          <w:rFonts w:eastAsia="Calibri"/>
          <w:b/>
          <w:sz w:val="24"/>
          <w:szCs w:val="24"/>
          <w:lang w:val="en-GB" w:eastAsia="en-US"/>
        </w:rPr>
        <w:t>Декларирам</w:t>
      </w:r>
      <w:proofErr w:type="spellEnd"/>
      <w:r w:rsidRPr="00CB0A56">
        <w:rPr>
          <w:rFonts w:eastAsia="Calibri"/>
          <w:b/>
          <w:sz w:val="24"/>
          <w:szCs w:val="24"/>
          <w:lang w:val="en-GB" w:eastAsia="en-US"/>
        </w:rPr>
        <w:t xml:space="preserve">, </w:t>
      </w:r>
      <w:proofErr w:type="spellStart"/>
      <w:r w:rsidRPr="00CB0A56">
        <w:rPr>
          <w:rFonts w:eastAsia="Calibri"/>
          <w:b/>
          <w:sz w:val="24"/>
          <w:szCs w:val="24"/>
          <w:lang w:val="en-GB" w:eastAsia="en-US"/>
        </w:rPr>
        <w:t>че</w:t>
      </w:r>
      <w:proofErr w:type="spellEnd"/>
      <w:r w:rsidRPr="00CB0A56">
        <w:rPr>
          <w:rFonts w:eastAsia="Calibri"/>
          <w:b/>
          <w:sz w:val="24"/>
          <w:szCs w:val="24"/>
          <w:lang w:eastAsia="en-US"/>
        </w:rPr>
        <w:t xml:space="preserve"> </w:t>
      </w:r>
      <w:r w:rsidRPr="00CB0A56">
        <w:rPr>
          <w:rFonts w:eastAsia="Calibri"/>
          <w:sz w:val="24"/>
          <w:szCs w:val="24"/>
          <w:lang w:eastAsia="en-US"/>
        </w:rPr>
        <w:t>сме съгласни с предложения начин на плащане в проекта на договора.</w:t>
      </w:r>
    </w:p>
    <w:p w14:paraId="34216435" w14:textId="77777777" w:rsidR="00664688" w:rsidRPr="0067544C" w:rsidRDefault="00664688" w:rsidP="00AB5952">
      <w:pPr>
        <w:spacing w:line="276" w:lineRule="auto"/>
        <w:ind w:firstLine="705"/>
        <w:jc w:val="both"/>
        <w:rPr>
          <w:sz w:val="24"/>
          <w:szCs w:val="24"/>
        </w:rPr>
      </w:pPr>
      <w:r w:rsidRPr="0067544C">
        <w:rPr>
          <w:sz w:val="24"/>
          <w:szCs w:val="24"/>
        </w:rPr>
        <w:lastRenderedPageBreak/>
        <w:t xml:space="preserve">Приемаме, в случай, че бъдем избрани за изпълнител при  сключване на договора да предоставим гаранция за изпълнение на договора в размер на </w:t>
      </w:r>
      <w:r>
        <w:rPr>
          <w:sz w:val="24"/>
          <w:szCs w:val="24"/>
        </w:rPr>
        <w:t>3</w:t>
      </w:r>
      <w:r w:rsidRPr="0067544C">
        <w:rPr>
          <w:sz w:val="24"/>
          <w:szCs w:val="24"/>
        </w:rPr>
        <w:t xml:space="preserve"> % (</w:t>
      </w:r>
      <w:r>
        <w:rPr>
          <w:sz w:val="24"/>
          <w:szCs w:val="24"/>
        </w:rPr>
        <w:t>три</w:t>
      </w:r>
      <w:r w:rsidRPr="0067544C">
        <w:rPr>
          <w:sz w:val="24"/>
          <w:szCs w:val="24"/>
        </w:rPr>
        <w:t xml:space="preserve"> процента) от стойността му без ДДС под  формата на ………………………………………….</w:t>
      </w:r>
    </w:p>
    <w:p w14:paraId="000E1056" w14:textId="77777777" w:rsidR="00664688" w:rsidRPr="0067544C" w:rsidRDefault="00664688" w:rsidP="00AB5952">
      <w:pPr>
        <w:spacing w:line="276" w:lineRule="auto"/>
        <w:ind w:firstLine="705"/>
        <w:jc w:val="both"/>
      </w:pPr>
      <w:r w:rsidRPr="0067544C">
        <w:t>*(</w:t>
      </w:r>
      <w:r w:rsidRPr="0067544C">
        <w:rPr>
          <w:i/>
        </w:rPr>
        <w:t>парична сума; банкова гаранция; застраховка, която обезпечава изпълнението чрез покритие на отговорността на изпълнителя. Участникът трябва да посочи формата на гаранцията</w:t>
      </w:r>
      <w:r w:rsidRPr="0067544C">
        <w:t>)</w:t>
      </w:r>
    </w:p>
    <w:p w14:paraId="369566DE" w14:textId="77777777" w:rsidR="00664688" w:rsidRDefault="00664688" w:rsidP="00AB5952">
      <w:pPr>
        <w:tabs>
          <w:tab w:val="left" w:pos="0"/>
        </w:tabs>
        <w:spacing w:line="276" w:lineRule="auto"/>
        <w:ind w:firstLine="705"/>
        <w:jc w:val="both"/>
        <w:rPr>
          <w:rFonts w:eastAsia="MS ??"/>
          <w:sz w:val="24"/>
          <w:szCs w:val="24"/>
        </w:rPr>
      </w:pPr>
    </w:p>
    <w:p w14:paraId="1C983243" w14:textId="77777777" w:rsidR="00664688" w:rsidRPr="009F6257" w:rsidRDefault="00664688" w:rsidP="00AB5952">
      <w:pPr>
        <w:tabs>
          <w:tab w:val="left" w:pos="0"/>
        </w:tabs>
        <w:spacing w:line="276" w:lineRule="auto"/>
        <w:ind w:firstLine="705"/>
        <w:jc w:val="both"/>
        <w:rPr>
          <w:rFonts w:eastAsia="MS ??"/>
          <w:sz w:val="24"/>
          <w:szCs w:val="24"/>
        </w:rPr>
      </w:pPr>
      <w:r w:rsidRPr="009F6257">
        <w:rPr>
          <w:rFonts w:eastAsia="MS ??"/>
          <w:sz w:val="24"/>
          <w:szCs w:val="24"/>
        </w:rPr>
        <w:t>До подготвянето на официален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14:paraId="15CCECC4" w14:textId="77777777" w:rsidR="00EF1477" w:rsidRPr="00171248" w:rsidRDefault="00EF1477" w:rsidP="00AB5952">
      <w:pPr>
        <w:spacing w:before="120" w:line="276" w:lineRule="auto"/>
        <w:rPr>
          <w:sz w:val="24"/>
          <w:szCs w:val="24"/>
          <w:lang w:eastAsia="en-US"/>
        </w:rPr>
      </w:pPr>
    </w:p>
    <w:p w14:paraId="71A3C60F" w14:textId="77777777" w:rsidR="00EF1477" w:rsidRPr="00171248" w:rsidRDefault="00EF1477" w:rsidP="00EF1477">
      <w:pPr>
        <w:spacing w:before="120" w:line="280" w:lineRule="exact"/>
        <w:rPr>
          <w:sz w:val="24"/>
          <w:szCs w:val="24"/>
          <w:lang w:eastAsia="en-US"/>
        </w:rPr>
      </w:pPr>
    </w:p>
    <w:p w14:paraId="0DFD0D8E" w14:textId="77777777" w:rsidR="008E683A" w:rsidRPr="002B2834" w:rsidRDefault="008E683A" w:rsidP="008E683A">
      <w:pPr>
        <w:spacing w:before="120" w:line="280" w:lineRule="exact"/>
        <w:rPr>
          <w:sz w:val="24"/>
          <w:szCs w:val="24"/>
          <w:lang w:eastAsia="en-US"/>
        </w:rPr>
      </w:pPr>
    </w:p>
    <w:p w14:paraId="3FFDB736" w14:textId="77777777" w:rsidR="008E683A" w:rsidRPr="002B2834" w:rsidRDefault="008E683A" w:rsidP="008E683A">
      <w:pPr>
        <w:spacing w:before="120" w:line="280" w:lineRule="exact"/>
        <w:jc w:val="both"/>
        <w:rPr>
          <w:sz w:val="24"/>
          <w:szCs w:val="24"/>
          <w:lang w:eastAsia="en-US"/>
        </w:rPr>
      </w:pPr>
      <w:r w:rsidRPr="002B2834">
        <w:rPr>
          <w:sz w:val="24"/>
          <w:szCs w:val="24"/>
          <w:lang w:eastAsia="en-US"/>
        </w:rPr>
        <w:t>Дата: ...........20</w:t>
      </w:r>
      <w:r w:rsidR="00BF560E">
        <w:rPr>
          <w:sz w:val="24"/>
          <w:szCs w:val="24"/>
          <w:lang w:eastAsia="en-US"/>
        </w:rPr>
        <w:t>20</w:t>
      </w:r>
      <w:r w:rsidRPr="002B2834">
        <w:rPr>
          <w:sz w:val="24"/>
          <w:szCs w:val="24"/>
          <w:lang w:eastAsia="en-US"/>
        </w:rPr>
        <w:t xml:space="preserve"> г.</w:t>
      </w:r>
      <w:r w:rsidRPr="002B2834">
        <w:rPr>
          <w:sz w:val="24"/>
          <w:szCs w:val="24"/>
          <w:lang w:eastAsia="en-US"/>
        </w:rPr>
        <w:tab/>
      </w:r>
      <w:r w:rsidRPr="002B2834">
        <w:rPr>
          <w:sz w:val="24"/>
          <w:szCs w:val="24"/>
          <w:lang w:eastAsia="en-US"/>
        </w:rPr>
        <w:tab/>
      </w:r>
      <w:r w:rsidRPr="002B2834">
        <w:rPr>
          <w:sz w:val="24"/>
          <w:szCs w:val="24"/>
          <w:lang w:eastAsia="en-US"/>
        </w:rPr>
        <w:tab/>
      </w:r>
      <w:r w:rsidRPr="002B2834">
        <w:rPr>
          <w:sz w:val="24"/>
          <w:szCs w:val="24"/>
          <w:lang w:eastAsia="en-US"/>
        </w:rPr>
        <w:tab/>
        <w:t>ПОДПИС И ПЕЧАТ:  ....................…………….</w:t>
      </w:r>
    </w:p>
    <w:p w14:paraId="036A560F" w14:textId="77777777" w:rsidR="008E683A" w:rsidRPr="002B2834" w:rsidRDefault="008E683A" w:rsidP="008E683A">
      <w:pPr>
        <w:pStyle w:val="a6"/>
        <w:ind w:left="3540" w:firstLine="708"/>
      </w:pPr>
      <w:r w:rsidRPr="002B2834">
        <w:t>[име и фамилия]</w:t>
      </w:r>
    </w:p>
    <w:p w14:paraId="21741CD9" w14:textId="77777777" w:rsidR="008E683A" w:rsidRPr="002B2834" w:rsidRDefault="008E683A" w:rsidP="008E683A">
      <w:pPr>
        <w:pStyle w:val="a6"/>
        <w:ind w:left="4248"/>
      </w:pPr>
      <w:r w:rsidRPr="002B2834">
        <w:t>[качество на представляващия участника]</w:t>
      </w:r>
    </w:p>
    <w:sectPr w:rsidR="008E683A" w:rsidRPr="002B2834" w:rsidSect="00560566">
      <w:headerReference w:type="default" r:id="rId8"/>
      <w:footerReference w:type="default" r:id="rId9"/>
      <w:pgSz w:w="12240" w:h="15840"/>
      <w:pgMar w:top="284" w:right="11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885E2" w14:textId="77777777" w:rsidR="00A649CC" w:rsidRDefault="00A649CC" w:rsidP="00773157">
      <w:r>
        <w:separator/>
      </w:r>
    </w:p>
  </w:endnote>
  <w:endnote w:type="continuationSeparator" w:id="0">
    <w:p w14:paraId="2DE31B9F" w14:textId="77777777" w:rsidR="00A649CC" w:rsidRDefault="00A649CC" w:rsidP="0077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17BE" w14:textId="03A7DBD8" w:rsidR="00F40BBA" w:rsidRPr="00F40BBA" w:rsidRDefault="00A649CC" w:rsidP="00F40BBA">
    <w:pPr>
      <w:widowControl/>
      <w:pBdr>
        <w:top w:val="doub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after="75"/>
      <w:jc w:val="both"/>
      <w:rPr>
        <w:i/>
      </w:rPr>
    </w:pPr>
    <w:sdt>
      <w:sdtPr>
        <w:rPr>
          <w:sz w:val="24"/>
          <w:szCs w:val="24"/>
          <w:lang w:eastAsia="zh-CN"/>
        </w:rPr>
        <w:id w:val="146869970"/>
        <w:docPartObj>
          <w:docPartGallery w:val="Page Numbers (Bottom of Page)"/>
          <w:docPartUnique/>
        </w:docPartObj>
      </w:sdtPr>
      <w:sdtEndPr/>
      <w:sdtContent>
        <w:r w:rsidR="00664688">
          <w:rPr>
            <w:noProof/>
            <w:lang w:val="en-GB" w:eastAsia="en-GB"/>
          </w:rPr>
          <mc:AlternateContent>
            <mc:Choice Requires="wps">
              <w:drawing>
                <wp:anchor distT="0" distB="0" distL="114300" distR="114300" simplePos="0" relativeHeight="251661312" behindDoc="0" locked="0" layoutInCell="1" allowOverlap="1" wp14:anchorId="14FE5101" wp14:editId="7B763E72">
                  <wp:simplePos x="0" y="0"/>
                  <wp:positionH relativeFrom="rightMargin">
                    <wp:align>center</wp:align>
                  </wp:positionH>
                  <wp:positionV relativeFrom="bottomMargin">
                    <wp:align>center</wp:align>
                  </wp:positionV>
                  <wp:extent cx="565785" cy="191770"/>
                  <wp:effectExtent l="0" t="0" r="0" b="0"/>
                  <wp:wrapNone/>
                  <wp:docPr id="1" name="Правоъгъл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051413B" w14:textId="77777777" w:rsidR="00E461FA" w:rsidRPr="003464EB" w:rsidRDefault="00E461FA" w:rsidP="00E461FA">
                              <w:pPr>
                                <w:pBdr>
                                  <w:top w:val="single" w:sz="4" w:space="1" w:color="7F7F7F" w:themeColor="background1" w:themeShade="7F"/>
                                </w:pBdr>
                                <w:jc w:val="center"/>
                              </w:pPr>
                              <w:r w:rsidRPr="003464EB">
                                <w:fldChar w:fldCharType="begin"/>
                              </w:r>
                              <w:r w:rsidRPr="003464EB">
                                <w:instrText>PAGE   \* MERGEFORMAT</w:instrText>
                              </w:r>
                              <w:r w:rsidRPr="003464EB">
                                <w:fldChar w:fldCharType="separate"/>
                              </w:r>
                              <w:r w:rsidR="00294D0A">
                                <w:rPr>
                                  <w:noProof/>
                                </w:rPr>
                                <w:t>5</w:t>
                              </w:r>
                              <w:r w:rsidRPr="003464EB">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4FE5101" id="Правоъгълник 1" o:spid="_x0000_s1026"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PqyQvxoCAADcAwAADgAAAAAAAAAAAAAAAAAuAgAAZHJzL2Uyb0RvYy54bWxQSwECLQAUAAYA&#10;CAAAACEAI+V68dsAAAADAQAADwAAAAAAAAAAAAAAAAB0BAAAZHJzL2Rvd25yZXYueG1sUEsFBgAA&#10;AAAEAAQA8wAAAHwFAAAAAA==&#10;" filled="f" fillcolor="#c0504d" stroked="f" strokecolor="#5c83b4" strokeweight="2.25pt">
                  <v:textbox inset=",0,,0">
                    <w:txbxContent>
                      <w:p w14:paraId="2051413B" w14:textId="77777777" w:rsidR="00E461FA" w:rsidRPr="003464EB" w:rsidRDefault="00E461FA" w:rsidP="00E461FA">
                        <w:pPr>
                          <w:pBdr>
                            <w:top w:val="single" w:sz="4" w:space="1" w:color="7F7F7F" w:themeColor="background1" w:themeShade="7F"/>
                          </w:pBdr>
                          <w:jc w:val="center"/>
                        </w:pPr>
                        <w:r w:rsidRPr="003464EB">
                          <w:fldChar w:fldCharType="begin"/>
                        </w:r>
                        <w:r w:rsidRPr="003464EB">
                          <w:instrText>PAGE   \* MERGEFORMAT</w:instrText>
                        </w:r>
                        <w:r w:rsidRPr="003464EB">
                          <w:fldChar w:fldCharType="separate"/>
                        </w:r>
                        <w:r w:rsidR="00294D0A">
                          <w:rPr>
                            <w:noProof/>
                          </w:rPr>
                          <w:t>5</w:t>
                        </w:r>
                        <w:r w:rsidRPr="003464EB">
                          <w:fldChar w:fldCharType="end"/>
                        </w:r>
                      </w:p>
                    </w:txbxContent>
                  </v:textbox>
                  <w10:wrap anchorx="margin" anchory="margin"/>
                </v:rect>
              </w:pict>
            </mc:Fallback>
          </mc:AlternateContent>
        </w:r>
      </w:sdtContent>
    </w:sdt>
    <w:r w:rsidR="00E461FA" w:rsidRPr="00E461FA">
      <w:rPr>
        <w:i/>
      </w:rPr>
      <w:t xml:space="preserve"> </w:t>
    </w:r>
    <w:sdt>
      <w:sdtPr>
        <w:rPr>
          <w:sz w:val="24"/>
          <w:szCs w:val="24"/>
          <w:lang w:eastAsia="zh-CN"/>
        </w:rPr>
        <w:id w:val="-1924170306"/>
        <w:docPartObj>
          <w:docPartGallery w:val="Page Numbers (Bottom of Page)"/>
          <w:docPartUnique/>
        </w:docPartObj>
      </w:sdtPr>
      <w:sdtEndPr/>
      <w:sdtContent>
        <w:r w:rsidR="000437BB" w:rsidRPr="000437BB">
          <w:rPr>
            <w:noProof/>
            <w:sz w:val="24"/>
            <w:szCs w:val="24"/>
            <w:lang w:val="en-GB" w:eastAsia="en-GB"/>
          </w:rPr>
          <mc:AlternateContent>
            <mc:Choice Requires="wps">
              <w:drawing>
                <wp:anchor distT="0" distB="0" distL="114300" distR="114300" simplePos="0" relativeHeight="251663360" behindDoc="0" locked="0" layoutInCell="1" allowOverlap="1" wp14:anchorId="4425BCB4" wp14:editId="76C51E54">
                  <wp:simplePos x="0" y="0"/>
                  <wp:positionH relativeFrom="rightMargin">
                    <wp:align>center</wp:align>
                  </wp:positionH>
                  <wp:positionV relativeFrom="bottomMargin">
                    <wp:align>center</wp:align>
                  </wp:positionV>
                  <wp:extent cx="565785" cy="191770"/>
                  <wp:effectExtent l="0" t="0" r="0" b="0"/>
                  <wp:wrapNone/>
                  <wp:docPr id="2" name="Правоъгъл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627E579" w14:textId="77777777" w:rsidR="000437BB" w:rsidRPr="003464EB" w:rsidRDefault="000437BB" w:rsidP="000437BB">
                              <w:pPr>
                                <w:pBdr>
                                  <w:top w:val="single" w:sz="4" w:space="1" w:color="7F7F7F" w:themeColor="background1" w:themeShade="7F"/>
                                </w:pBdr>
                                <w:jc w:val="center"/>
                              </w:pPr>
                              <w:r w:rsidRPr="003464EB">
                                <w:fldChar w:fldCharType="begin"/>
                              </w:r>
                              <w:r w:rsidRPr="003464EB">
                                <w:instrText>PAGE   \* MERGEFORMAT</w:instrText>
                              </w:r>
                              <w:r w:rsidRPr="003464EB">
                                <w:fldChar w:fldCharType="separate"/>
                              </w:r>
                              <w:r w:rsidR="00294D0A">
                                <w:rPr>
                                  <w:noProof/>
                                </w:rPr>
                                <w:t>5</w:t>
                              </w:r>
                              <w:r w:rsidRPr="003464EB">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425BCB4" id="Правоъгълник 2" o:spid="_x0000_s1027" style="position:absolute;left:0;text-align:left;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AVbTX1HAIAAOMDAAAOAAAAAAAAAAAAAAAAAC4CAABkcnMvZTJvRG9jLnhtbFBLAQItABQA&#10;BgAIAAAAIQAj5Xrx2wAAAAMBAAAPAAAAAAAAAAAAAAAAAHYEAABkcnMvZG93bnJldi54bWxQSwUG&#10;AAAAAAQABADzAAAAfgUAAAAA&#10;" filled="f" fillcolor="#c0504d" stroked="f" strokecolor="#5c83b4" strokeweight="2.25pt">
                  <v:textbox inset=",0,,0">
                    <w:txbxContent>
                      <w:p w14:paraId="0627E579" w14:textId="77777777" w:rsidR="000437BB" w:rsidRPr="003464EB" w:rsidRDefault="000437BB" w:rsidP="000437BB">
                        <w:pPr>
                          <w:pBdr>
                            <w:top w:val="single" w:sz="4" w:space="1" w:color="7F7F7F" w:themeColor="background1" w:themeShade="7F"/>
                          </w:pBdr>
                          <w:jc w:val="center"/>
                        </w:pPr>
                        <w:r w:rsidRPr="003464EB">
                          <w:fldChar w:fldCharType="begin"/>
                        </w:r>
                        <w:r w:rsidRPr="003464EB">
                          <w:instrText>PAGE   \* MERGEFORMAT</w:instrText>
                        </w:r>
                        <w:r w:rsidRPr="003464EB">
                          <w:fldChar w:fldCharType="separate"/>
                        </w:r>
                        <w:r w:rsidR="00294D0A">
                          <w:rPr>
                            <w:noProof/>
                          </w:rPr>
                          <w:t>5</w:t>
                        </w:r>
                        <w:r w:rsidRPr="003464EB">
                          <w:fldChar w:fldCharType="end"/>
                        </w:r>
                      </w:p>
                    </w:txbxContent>
                  </v:textbox>
                  <w10:wrap anchorx="margin" anchory="margin"/>
                </v:rect>
              </w:pict>
            </mc:Fallback>
          </mc:AlternateContent>
        </w:r>
      </w:sdtContent>
    </w:sdt>
    <w:r w:rsidR="000437BB" w:rsidRPr="000437BB">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DE970" w14:textId="77777777" w:rsidR="00A649CC" w:rsidRDefault="00A649CC" w:rsidP="00773157">
      <w:r>
        <w:separator/>
      </w:r>
    </w:p>
  </w:footnote>
  <w:footnote w:type="continuationSeparator" w:id="0">
    <w:p w14:paraId="067066D5" w14:textId="77777777" w:rsidR="00A649CC" w:rsidRDefault="00A649CC" w:rsidP="00773157">
      <w:r>
        <w:continuationSeparator/>
      </w:r>
    </w:p>
  </w:footnote>
  <w:footnote w:id="1">
    <w:p w14:paraId="66999313" w14:textId="75F06765" w:rsidR="00F151FB" w:rsidRPr="00F151FB" w:rsidRDefault="00F151FB" w:rsidP="0098428F">
      <w:pPr>
        <w:pStyle w:val="a3"/>
        <w:jc w:val="both"/>
        <w:rPr>
          <w:rFonts w:ascii="Times New Roman" w:hAnsi="Times New Roman" w:cs="Times New Roman"/>
          <w:sz w:val="18"/>
          <w:szCs w:val="18"/>
        </w:rPr>
      </w:pPr>
      <w:r w:rsidRPr="00EB62EC">
        <w:rPr>
          <w:rStyle w:val="a5"/>
        </w:rPr>
        <w:footnoteRef/>
      </w:r>
      <w:r w:rsidRPr="00EB62EC">
        <w:t xml:space="preserve"> </w:t>
      </w:r>
      <w:r w:rsidRPr="00EB62EC">
        <w:rPr>
          <w:rFonts w:ascii="Times New Roman" w:hAnsi="Times New Roman" w:cs="Times New Roman"/>
          <w:i/>
          <w:sz w:val="18"/>
          <w:szCs w:val="18"/>
        </w:rPr>
        <w:t xml:space="preserve">Предложеният срок за изготвяне и предаване на Възложителя на окончателен доклад и Технически паспорт на строежа, съгласно Наредба № 5 / 28.12.2006г. за техническите паспорти на строежите не може да бъде </w:t>
      </w:r>
      <w:r w:rsidR="002A516F" w:rsidRPr="00EB62EC">
        <w:rPr>
          <w:rFonts w:ascii="Times New Roman" w:hAnsi="Times New Roman" w:cs="Times New Roman"/>
          <w:i/>
          <w:sz w:val="18"/>
          <w:szCs w:val="18"/>
          <w:lang w:bidi="bg-BG"/>
        </w:rPr>
        <w:t xml:space="preserve">не може да бъде по-кратък от </w:t>
      </w:r>
      <w:r w:rsidR="00EB62EC" w:rsidRPr="00EB62EC">
        <w:rPr>
          <w:rFonts w:ascii="Times New Roman" w:hAnsi="Times New Roman" w:cs="Times New Roman"/>
          <w:i/>
          <w:sz w:val="18"/>
          <w:szCs w:val="18"/>
          <w:lang w:bidi="bg-BG"/>
        </w:rPr>
        <w:t>5</w:t>
      </w:r>
      <w:r w:rsidR="002A516F" w:rsidRPr="00EB62EC">
        <w:rPr>
          <w:rFonts w:ascii="Times New Roman" w:hAnsi="Times New Roman" w:cs="Times New Roman"/>
          <w:i/>
          <w:sz w:val="18"/>
          <w:szCs w:val="18"/>
          <w:lang w:bidi="bg-BG"/>
        </w:rPr>
        <w:t xml:space="preserve"> (</w:t>
      </w:r>
      <w:r w:rsidR="00EB62EC" w:rsidRPr="00EB62EC">
        <w:rPr>
          <w:rFonts w:ascii="Times New Roman" w:hAnsi="Times New Roman" w:cs="Times New Roman"/>
          <w:i/>
          <w:sz w:val="18"/>
          <w:szCs w:val="18"/>
          <w:lang w:bidi="bg-BG"/>
        </w:rPr>
        <w:t>пет</w:t>
      </w:r>
      <w:r w:rsidR="002A516F" w:rsidRPr="00EB62EC">
        <w:rPr>
          <w:rFonts w:ascii="Times New Roman" w:hAnsi="Times New Roman" w:cs="Times New Roman"/>
          <w:i/>
          <w:sz w:val="18"/>
          <w:szCs w:val="18"/>
          <w:lang w:bidi="bg-BG"/>
        </w:rPr>
        <w:t>) календарни дни</w:t>
      </w:r>
      <w:r w:rsidR="002A516F" w:rsidRPr="00EB62EC">
        <w:rPr>
          <w:rFonts w:ascii="Times New Roman" w:hAnsi="Times New Roman" w:cs="Times New Roman"/>
          <w:bCs/>
          <w:i/>
          <w:sz w:val="18"/>
          <w:szCs w:val="18"/>
          <w:lang w:bidi="bg-BG"/>
        </w:rPr>
        <w:t xml:space="preserve"> и по- дълъг от </w:t>
      </w:r>
      <w:r w:rsidR="00EB62EC" w:rsidRPr="00EB62EC">
        <w:rPr>
          <w:rFonts w:ascii="Times New Roman" w:hAnsi="Times New Roman" w:cs="Times New Roman"/>
          <w:bCs/>
          <w:i/>
          <w:sz w:val="18"/>
          <w:szCs w:val="18"/>
          <w:lang w:bidi="bg-BG"/>
        </w:rPr>
        <w:t>10</w:t>
      </w:r>
      <w:r w:rsidR="00EB62EC" w:rsidRPr="00EB62EC">
        <w:rPr>
          <w:rFonts w:ascii="Times New Roman" w:hAnsi="Times New Roman" w:cs="Times New Roman"/>
          <w:bCs/>
          <w:i/>
          <w:sz w:val="18"/>
          <w:szCs w:val="18"/>
          <w:lang w:val="en-US" w:bidi="bg-BG"/>
        </w:rPr>
        <w:t>(</w:t>
      </w:r>
      <w:r w:rsidR="00EB62EC" w:rsidRPr="00EB62EC">
        <w:rPr>
          <w:rFonts w:ascii="Times New Roman" w:hAnsi="Times New Roman" w:cs="Times New Roman"/>
          <w:bCs/>
          <w:i/>
          <w:sz w:val="18"/>
          <w:szCs w:val="18"/>
          <w:lang w:bidi="bg-BG"/>
        </w:rPr>
        <w:t>десет</w:t>
      </w:r>
      <w:r w:rsidR="00EB62EC" w:rsidRPr="00EB62EC">
        <w:rPr>
          <w:rFonts w:ascii="Times New Roman" w:hAnsi="Times New Roman" w:cs="Times New Roman"/>
          <w:bCs/>
          <w:i/>
          <w:sz w:val="18"/>
          <w:szCs w:val="18"/>
          <w:lang w:val="en-US" w:bidi="bg-BG"/>
        </w:rPr>
        <w:t>)</w:t>
      </w:r>
      <w:r w:rsidR="002A516F" w:rsidRPr="00EB62EC">
        <w:rPr>
          <w:rFonts w:ascii="Times New Roman" w:hAnsi="Times New Roman" w:cs="Times New Roman"/>
          <w:bCs/>
          <w:i/>
          <w:sz w:val="18"/>
          <w:szCs w:val="18"/>
          <w:lang w:bidi="bg-BG"/>
        </w:rPr>
        <w:t xml:space="preserve"> календарни дни</w:t>
      </w:r>
      <w:r w:rsidR="002A516F" w:rsidRPr="00EB62EC">
        <w:rPr>
          <w:rFonts w:ascii="Times New Roman" w:hAnsi="Times New Roman" w:cs="Times New Roman"/>
          <w:i/>
          <w:sz w:val="18"/>
          <w:szCs w:val="18"/>
        </w:rPr>
        <w:t xml:space="preserve"> </w:t>
      </w:r>
      <w:r w:rsidRPr="00EB62EC">
        <w:rPr>
          <w:rFonts w:ascii="Times New Roman" w:hAnsi="Times New Roman" w:cs="Times New Roman"/>
          <w:i/>
          <w:sz w:val="18"/>
          <w:szCs w:val="18"/>
        </w:rPr>
        <w:t>от датата на съставяне на Констативен акт за</w:t>
      </w:r>
      <w:r w:rsidRPr="00F151FB">
        <w:rPr>
          <w:rFonts w:ascii="Times New Roman" w:hAnsi="Times New Roman" w:cs="Times New Roman"/>
          <w:i/>
          <w:sz w:val="18"/>
          <w:szCs w:val="18"/>
        </w:rPr>
        <w:t xml:space="preserve"> установяване годността за приемане на строежа (образец № 15) на основание чл. 176, ал.1 от ЗУТ;</w:t>
      </w:r>
    </w:p>
  </w:footnote>
  <w:footnote w:id="2">
    <w:p w14:paraId="2CAC3ED6" w14:textId="77777777" w:rsidR="002A516F" w:rsidRPr="006E50CF" w:rsidRDefault="002A516F" w:rsidP="002A516F">
      <w:pPr>
        <w:pStyle w:val="a3"/>
        <w:jc w:val="both"/>
        <w:rPr>
          <w:rFonts w:ascii="Times New Roman" w:hAnsi="Times New Roman" w:cs="Times New Roman"/>
          <w:i/>
          <w:iCs/>
        </w:rPr>
      </w:pPr>
      <w:r>
        <w:rPr>
          <w:rStyle w:val="a5"/>
        </w:rPr>
        <w:footnoteRef/>
      </w:r>
      <w:r>
        <w:t xml:space="preserve"> </w:t>
      </w:r>
      <w:r w:rsidRPr="006E50CF">
        <w:rPr>
          <w:rFonts w:ascii="Times New Roman" w:hAnsi="Times New Roman" w:cs="Times New Roman"/>
          <w:i/>
          <w:iCs/>
        </w:rPr>
        <w:t>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предмета на поръчката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C597" w14:textId="15DC2D6B" w:rsidR="002A516F" w:rsidRDefault="002A516F" w:rsidP="002A516F">
    <w:pPr>
      <w:pStyle w:val="aa"/>
      <w:tabs>
        <w:tab w:val="clear" w:pos="9072"/>
        <w:tab w:val="right" w:pos="9639"/>
      </w:tabs>
      <w:jc w:val="center"/>
    </w:pPr>
  </w:p>
  <w:p w14:paraId="3C5BF451" w14:textId="77777777" w:rsidR="00C53A54" w:rsidRPr="002A516F" w:rsidRDefault="00C53A54" w:rsidP="002A516F">
    <w:pPr>
      <w:pStyle w:val="aa"/>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D4996"/>
    <w:multiLevelType w:val="hybridMultilevel"/>
    <w:tmpl w:val="09F67A72"/>
    <w:lvl w:ilvl="0" w:tplc="0809000D">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CCD39E7"/>
    <w:multiLevelType w:val="singleLevel"/>
    <w:tmpl w:val="FFAADFFA"/>
    <w:lvl w:ilvl="0">
      <w:start w:val="2"/>
      <w:numFmt w:val="decimal"/>
      <w:lvlText w:val="%1"/>
      <w:legacy w:legacy="1" w:legacySpace="0" w:legacyIndent="177"/>
      <w:lvlJc w:val="left"/>
      <w:rPr>
        <w:rFonts w:ascii="Times New Roman" w:hAnsi="Times New Roman" w:cs="Times New Roman" w:hint="default"/>
      </w:rPr>
    </w:lvl>
  </w:abstractNum>
  <w:abstractNum w:abstractNumId="2" w15:restartNumberingAfterBreak="0">
    <w:nsid w:val="10F82D77"/>
    <w:multiLevelType w:val="hybridMultilevel"/>
    <w:tmpl w:val="24D214C6"/>
    <w:lvl w:ilvl="0" w:tplc="AA1EDC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00180"/>
    <w:multiLevelType w:val="hybridMultilevel"/>
    <w:tmpl w:val="B1A8F342"/>
    <w:lvl w:ilvl="0" w:tplc="DAB29E20">
      <w:start w:val="1"/>
      <w:numFmt w:val="decimal"/>
      <w:lvlText w:val="%1."/>
      <w:lvlJc w:val="left"/>
      <w:pPr>
        <w:ind w:left="930" w:hanging="360"/>
      </w:pPr>
      <w:rPr>
        <w:rFonts w:hint="default"/>
      </w:rPr>
    </w:lvl>
    <w:lvl w:ilvl="1" w:tplc="04020019">
      <w:start w:val="1"/>
      <w:numFmt w:val="lowerLetter"/>
      <w:lvlText w:val="%2."/>
      <w:lvlJc w:val="left"/>
      <w:pPr>
        <w:ind w:left="1650" w:hanging="360"/>
      </w:pPr>
    </w:lvl>
    <w:lvl w:ilvl="2" w:tplc="0402001B">
      <w:start w:val="1"/>
      <w:numFmt w:val="lowerRoman"/>
      <w:lvlText w:val="%3."/>
      <w:lvlJc w:val="right"/>
      <w:pPr>
        <w:ind w:left="2370" w:hanging="180"/>
      </w:pPr>
    </w:lvl>
    <w:lvl w:ilvl="3" w:tplc="0402000F">
      <w:start w:val="1"/>
      <w:numFmt w:val="decimal"/>
      <w:lvlText w:val="%4."/>
      <w:lvlJc w:val="left"/>
      <w:pPr>
        <w:ind w:left="3090" w:hanging="360"/>
      </w:pPr>
    </w:lvl>
    <w:lvl w:ilvl="4" w:tplc="04020019">
      <w:start w:val="1"/>
      <w:numFmt w:val="lowerLetter"/>
      <w:lvlText w:val="%5."/>
      <w:lvlJc w:val="left"/>
      <w:pPr>
        <w:ind w:left="3810" w:hanging="360"/>
      </w:pPr>
    </w:lvl>
    <w:lvl w:ilvl="5" w:tplc="0402001B">
      <w:start w:val="1"/>
      <w:numFmt w:val="lowerRoman"/>
      <w:lvlText w:val="%6."/>
      <w:lvlJc w:val="right"/>
      <w:pPr>
        <w:ind w:left="4530" w:hanging="180"/>
      </w:pPr>
    </w:lvl>
    <w:lvl w:ilvl="6" w:tplc="0402000F">
      <w:start w:val="1"/>
      <w:numFmt w:val="decimal"/>
      <w:lvlText w:val="%7."/>
      <w:lvlJc w:val="left"/>
      <w:pPr>
        <w:ind w:left="5250" w:hanging="360"/>
      </w:pPr>
    </w:lvl>
    <w:lvl w:ilvl="7" w:tplc="04020019">
      <w:start w:val="1"/>
      <w:numFmt w:val="lowerLetter"/>
      <w:lvlText w:val="%8."/>
      <w:lvlJc w:val="left"/>
      <w:pPr>
        <w:ind w:left="5970" w:hanging="360"/>
      </w:pPr>
    </w:lvl>
    <w:lvl w:ilvl="8" w:tplc="0402001B">
      <w:start w:val="1"/>
      <w:numFmt w:val="lowerRoman"/>
      <w:lvlText w:val="%9."/>
      <w:lvlJc w:val="right"/>
      <w:pPr>
        <w:ind w:left="6690" w:hanging="180"/>
      </w:pPr>
    </w:lvl>
  </w:abstractNum>
  <w:abstractNum w:abstractNumId="4" w15:restartNumberingAfterBreak="0">
    <w:nsid w:val="1DD5242B"/>
    <w:multiLevelType w:val="hybridMultilevel"/>
    <w:tmpl w:val="ACF26C52"/>
    <w:lvl w:ilvl="0" w:tplc="11D8E2B8">
      <w:start w:val="1"/>
      <w:numFmt w:val="decimal"/>
      <w:lvlText w:val="%1."/>
      <w:lvlJc w:val="left"/>
      <w:pPr>
        <w:tabs>
          <w:tab w:val="num" w:pos="1068"/>
        </w:tabs>
        <w:ind w:left="1068" w:hanging="360"/>
      </w:pPr>
      <w:rPr>
        <w:i w:val="0"/>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15:restartNumberingAfterBreak="0">
    <w:nsid w:val="1F634DD4"/>
    <w:multiLevelType w:val="singleLevel"/>
    <w:tmpl w:val="16C6F10A"/>
    <w:lvl w:ilvl="0">
      <w:start w:val="2"/>
      <w:numFmt w:val="decimal"/>
      <w:lvlText w:val="%1."/>
      <w:legacy w:legacy="1" w:legacySpace="0" w:legacyIndent="259"/>
      <w:lvlJc w:val="left"/>
      <w:rPr>
        <w:rFonts w:ascii="Times New Roman" w:hAnsi="Times New Roman" w:cs="Times New Roman" w:hint="default"/>
      </w:rPr>
    </w:lvl>
  </w:abstractNum>
  <w:abstractNum w:abstractNumId="6"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2F564D"/>
    <w:multiLevelType w:val="hybridMultilevel"/>
    <w:tmpl w:val="2FA8C2D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293F1FC4"/>
    <w:multiLevelType w:val="multilevel"/>
    <w:tmpl w:val="615A2580"/>
    <w:lvl w:ilvl="0">
      <w:start w:val="2"/>
      <w:numFmt w:val="decimal"/>
      <w:lvlText w:val="%1."/>
      <w:lvlJc w:val="left"/>
      <w:pPr>
        <w:ind w:left="7500" w:hanging="7500"/>
      </w:pPr>
      <w:rPr>
        <w:rFonts w:hint="default"/>
      </w:rPr>
    </w:lvl>
    <w:lvl w:ilvl="1">
      <w:start w:val="1"/>
      <w:numFmt w:val="decimal"/>
      <w:lvlText w:val="%1.%2."/>
      <w:lvlJc w:val="left"/>
      <w:pPr>
        <w:ind w:left="7500" w:hanging="7500"/>
      </w:pPr>
      <w:rPr>
        <w:rFonts w:hint="default"/>
      </w:rPr>
    </w:lvl>
    <w:lvl w:ilvl="2">
      <w:start w:val="1"/>
      <w:numFmt w:val="decimal"/>
      <w:lvlText w:val="%1.%2.%3."/>
      <w:lvlJc w:val="left"/>
      <w:pPr>
        <w:ind w:left="7500" w:hanging="7500"/>
      </w:pPr>
      <w:rPr>
        <w:rFonts w:hint="default"/>
      </w:rPr>
    </w:lvl>
    <w:lvl w:ilvl="3">
      <w:start w:val="1"/>
      <w:numFmt w:val="decimal"/>
      <w:lvlText w:val="%1.%2.%3.%4."/>
      <w:lvlJc w:val="left"/>
      <w:pPr>
        <w:ind w:left="7500" w:hanging="7500"/>
      </w:pPr>
      <w:rPr>
        <w:rFonts w:hint="default"/>
      </w:rPr>
    </w:lvl>
    <w:lvl w:ilvl="4">
      <w:start w:val="1"/>
      <w:numFmt w:val="decimal"/>
      <w:lvlText w:val="%1.%2.%3.%4.%5."/>
      <w:lvlJc w:val="left"/>
      <w:pPr>
        <w:ind w:left="7500" w:hanging="7500"/>
      </w:pPr>
      <w:rPr>
        <w:rFonts w:hint="default"/>
      </w:rPr>
    </w:lvl>
    <w:lvl w:ilvl="5">
      <w:start w:val="1"/>
      <w:numFmt w:val="decimal"/>
      <w:lvlText w:val="%1.%2.%3.%4.%5.%6."/>
      <w:lvlJc w:val="left"/>
      <w:pPr>
        <w:ind w:left="7500" w:hanging="7500"/>
      </w:pPr>
      <w:rPr>
        <w:rFonts w:hint="default"/>
      </w:rPr>
    </w:lvl>
    <w:lvl w:ilvl="6">
      <w:start w:val="1"/>
      <w:numFmt w:val="decimal"/>
      <w:lvlText w:val="%1.%2.%3.%4.%5.%6.%7."/>
      <w:lvlJc w:val="left"/>
      <w:pPr>
        <w:ind w:left="7500" w:hanging="7500"/>
      </w:pPr>
      <w:rPr>
        <w:rFonts w:hint="default"/>
      </w:rPr>
    </w:lvl>
    <w:lvl w:ilvl="7">
      <w:start w:val="1"/>
      <w:numFmt w:val="decimal"/>
      <w:lvlText w:val="%1.%2.%3.%4.%5.%6.%7.%8."/>
      <w:lvlJc w:val="left"/>
      <w:pPr>
        <w:ind w:left="7500" w:hanging="7500"/>
      </w:pPr>
      <w:rPr>
        <w:rFonts w:hint="default"/>
      </w:rPr>
    </w:lvl>
    <w:lvl w:ilvl="8">
      <w:start w:val="1"/>
      <w:numFmt w:val="decimal"/>
      <w:lvlText w:val="%1.%2.%3.%4.%5.%6.%7.%8.%9."/>
      <w:lvlJc w:val="left"/>
      <w:pPr>
        <w:ind w:left="7500" w:hanging="7500"/>
      </w:pPr>
      <w:rPr>
        <w:rFonts w:hint="default"/>
      </w:rPr>
    </w:lvl>
  </w:abstractNum>
  <w:abstractNum w:abstractNumId="9" w15:restartNumberingAfterBreak="0">
    <w:nsid w:val="294446D1"/>
    <w:multiLevelType w:val="hybridMultilevel"/>
    <w:tmpl w:val="33C2EE5C"/>
    <w:lvl w:ilvl="0" w:tplc="B24241BC">
      <w:start w:val="8"/>
      <w:numFmt w:val="bullet"/>
      <w:lvlText w:val="-"/>
      <w:lvlJc w:val="left"/>
      <w:pPr>
        <w:ind w:left="1069" w:hanging="360"/>
      </w:pPr>
    </w:lvl>
    <w:lvl w:ilvl="1" w:tplc="04020003">
      <w:start w:val="1"/>
      <w:numFmt w:val="bullet"/>
      <w:lvlText w:val="o"/>
      <w:lvlJc w:val="left"/>
      <w:pPr>
        <w:ind w:left="1789" w:hanging="360"/>
      </w:pPr>
    </w:lvl>
    <w:lvl w:ilvl="2" w:tplc="04020005">
      <w:start w:val="1"/>
      <w:numFmt w:val="bullet"/>
      <w:lvlText w:val=""/>
      <w:lvlJc w:val="left"/>
      <w:pPr>
        <w:ind w:left="2509" w:hanging="360"/>
      </w:pPr>
    </w:lvl>
    <w:lvl w:ilvl="3" w:tplc="04020001">
      <w:start w:val="1"/>
      <w:numFmt w:val="bullet"/>
      <w:lvlText w:val=""/>
      <w:lvlJc w:val="left"/>
      <w:pPr>
        <w:ind w:left="3229" w:hanging="360"/>
      </w:pPr>
    </w:lvl>
    <w:lvl w:ilvl="4" w:tplc="04020003">
      <w:start w:val="1"/>
      <w:numFmt w:val="bullet"/>
      <w:lvlText w:val="o"/>
      <w:lvlJc w:val="left"/>
      <w:pPr>
        <w:ind w:left="3949" w:hanging="360"/>
      </w:pPr>
    </w:lvl>
    <w:lvl w:ilvl="5" w:tplc="04020005">
      <w:start w:val="1"/>
      <w:numFmt w:val="bullet"/>
      <w:lvlText w:val=""/>
      <w:lvlJc w:val="left"/>
      <w:pPr>
        <w:ind w:left="4669" w:hanging="360"/>
      </w:pPr>
    </w:lvl>
    <w:lvl w:ilvl="6" w:tplc="04020001">
      <w:start w:val="1"/>
      <w:numFmt w:val="bullet"/>
      <w:lvlText w:val=""/>
      <w:lvlJc w:val="left"/>
      <w:pPr>
        <w:ind w:left="5389" w:hanging="360"/>
      </w:pPr>
    </w:lvl>
    <w:lvl w:ilvl="7" w:tplc="04020003">
      <w:start w:val="1"/>
      <w:numFmt w:val="bullet"/>
      <w:lvlText w:val="o"/>
      <w:lvlJc w:val="left"/>
      <w:pPr>
        <w:ind w:left="6109" w:hanging="360"/>
      </w:pPr>
    </w:lvl>
    <w:lvl w:ilvl="8" w:tplc="04020005">
      <w:start w:val="1"/>
      <w:numFmt w:val="bullet"/>
      <w:lvlText w:val=""/>
      <w:lvlJc w:val="left"/>
      <w:pPr>
        <w:ind w:left="6829" w:hanging="360"/>
      </w:pPr>
    </w:lvl>
  </w:abstractNum>
  <w:abstractNum w:abstractNumId="10" w15:restartNumberingAfterBreak="0">
    <w:nsid w:val="2D1830D1"/>
    <w:multiLevelType w:val="singleLevel"/>
    <w:tmpl w:val="0DD85676"/>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2D6C4561"/>
    <w:multiLevelType w:val="singleLevel"/>
    <w:tmpl w:val="9E163F34"/>
    <w:lvl w:ilvl="0">
      <w:start w:val="2"/>
      <w:numFmt w:val="decimal"/>
      <w:lvlText w:val="%1."/>
      <w:legacy w:legacy="1" w:legacySpace="0" w:legacyIndent="311"/>
      <w:lvlJc w:val="left"/>
      <w:rPr>
        <w:rFonts w:ascii="Times New Roman" w:hAnsi="Times New Roman" w:cs="Times New Roman" w:hint="default"/>
        <w:b w:val="0"/>
        <w:bCs w:val="0"/>
      </w:rPr>
    </w:lvl>
  </w:abstractNum>
  <w:abstractNum w:abstractNumId="12" w15:restartNumberingAfterBreak="0">
    <w:nsid w:val="2DCE022D"/>
    <w:multiLevelType w:val="hybridMultilevel"/>
    <w:tmpl w:val="50541A38"/>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3AB5DB7"/>
    <w:multiLevelType w:val="hybridMultilevel"/>
    <w:tmpl w:val="FC225BFC"/>
    <w:lvl w:ilvl="0" w:tplc="5DCE3B1C">
      <w:start w:val="1"/>
      <w:numFmt w:val="decimal"/>
      <w:lvlText w:val="%1."/>
      <w:lvlJc w:val="left"/>
      <w:pPr>
        <w:tabs>
          <w:tab w:val="num" w:pos="1818"/>
        </w:tabs>
        <w:ind w:left="1818" w:hanging="1110"/>
      </w:pPr>
      <w:rPr>
        <w:rFonts w:hint="default"/>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36A80B35"/>
    <w:multiLevelType w:val="hybridMultilevel"/>
    <w:tmpl w:val="E4BCAE5E"/>
    <w:lvl w:ilvl="0" w:tplc="10200554">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791AFF"/>
    <w:multiLevelType w:val="hybridMultilevel"/>
    <w:tmpl w:val="5C20C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076C9"/>
    <w:multiLevelType w:val="hybridMultilevel"/>
    <w:tmpl w:val="E88E53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8" w15:restartNumberingAfterBreak="0">
    <w:nsid w:val="45EB1509"/>
    <w:multiLevelType w:val="hybridMultilevel"/>
    <w:tmpl w:val="58DA406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0C37E7"/>
    <w:multiLevelType w:val="hybridMultilevel"/>
    <w:tmpl w:val="527E1940"/>
    <w:lvl w:ilvl="0" w:tplc="58B6D4C6">
      <w:start w:val="1"/>
      <w:numFmt w:val="decimal"/>
      <w:lvlText w:val="%1."/>
      <w:lvlJc w:val="left"/>
      <w:pPr>
        <w:tabs>
          <w:tab w:val="num" w:pos="1068"/>
        </w:tabs>
        <w:ind w:left="1068" w:hanging="360"/>
      </w:pPr>
      <w:rPr>
        <w:rFonts w:hint="default"/>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0" w15:restartNumberingAfterBreak="0">
    <w:nsid w:val="48A93B67"/>
    <w:multiLevelType w:val="hybridMultilevel"/>
    <w:tmpl w:val="4C3643D6"/>
    <w:lvl w:ilvl="0" w:tplc="D1240F86">
      <w:start w:val="1"/>
      <w:numFmt w:val="bullet"/>
      <w:lvlText w:val=""/>
      <w:lvlJc w:val="left"/>
      <w:pPr>
        <w:tabs>
          <w:tab w:val="num" w:pos="720"/>
        </w:tabs>
        <w:ind w:left="720" w:hanging="360"/>
      </w:pPr>
      <w:rPr>
        <w:rFonts w:ascii="Symbol" w:hAnsi="Symbol" w:hint="default"/>
      </w:rPr>
    </w:lvl>
    <w:lvl w:ilvl="1" w:tplc="04020019" w:tentative="1">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C53D39"/>
    <w:multiLevelType w:val="hybridMultilevel"/>
    <w:tmpl w:val="55AC17FC"/>
    <w:lvl w:ilvl="0" w:tplc="5EDCBA02">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6229A"/>
    <w:multiLevelType w:val="singleLevel"/>
    <w:tmpl w:val="38D6E96C"/>
    <w:lvl w:ilvl="0">
      <w:start w:val="4"/>
      <w:numFmt w:val="decimal"/>
      <w:lvlText w:val="5.2.9.%1."/>
      <w:legacy w:legacy="1" w:legacySpace="0" w:legacyIndent="730"/>
      <w:lvlJc w:val="left"/>
      <w:rPr>
        <w:rFonts w:ascii="Times New Roman" w:hAnsi="Times New Roman" w:cs="Times New Roman" w:hint="default"/>
      </w:rPr>
    </w:lvl>
  </w:abstractNum>
  <w:abstractNum w:abstractNumId="23" w15:restartNumberingAfterBreak="0">
    <w:nsid w:val="50CA188E"/>
    <w:multiLevelType w:val="multilevel"/>
    <w:tmpl w:val="51DE195C"/>
    <w:lvl w:ilvl="0">
      <w:start w:val="2"/>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548C3D5E"/>
    <w:multiLevelType w:val="hybridMultilevel"/>
    <w:tmpl w:val="0A304D1C"/>
    <w:lvl w:ilvl="0" w:tplc="C7C8C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A31A15"/>
    <w:multiLevelType w:val="singleLevel"/>
    <w:tmpl w:val="CB981644"/>
    <w:name w:val="Tiret 0"/>
    <w:lvl w:ilvl="0">
      <w:start w:val="1"/>
      <w:numFmt w:val="bullet"/>
      <w:lvlText w:val="–"/>
      <w:lvlJc w:val="left"/>
      <w:pPr>
        <w:tabs>
          <w:tab w:val="num" w:pos="850"/>
        </w:tabs>
        <w:ind w:left="850" w:hanging="850"/>
      </w:pPr>
    </w:lvl>
  </w:abstractNum>
  <w:abstractNum w:abstractNumId="26" w15:restartNumberingAfterBreak="0">
    <w:nsid w:val="5F0C1580"/>
    <w:multiLevelType w:val="singleLevel"/>
    <w:tmpl w:val="EA24EE82"/>
    <w:lvl w:ilvl="0">
      <w:start w:val="1"/>
      <w:numFmt w:val="decimal"/>
      <w:lvlText w:val="5.2.8.%1."/>
      <w:legacy w:legacy="1" w:legacySpace="0" w:legacyIndent="730"/>
      <w:lvlJc w:val="left"/>
      <w:rPr>
        <w:rFonts w:ascii="Times New Roman" w:hAnsi="Times New Roman" w:cs="Times New Roman" w:hint="default"/>
      </w:rPr>
    </w:lvl>
  </w:abstractNum>
  <w:abstractNum w:abstractNumId="27" w15:restartNumberingAfterBreak="0">
    <w:nsid w:val="63AD3459"/>
    <w:multiLevelType w:val="hybridMultilevel"/>
    <w:tmpl w:val="E19E2A94"/>
    <w:lvl w:ilvl="0" w:tplc="04020001">
      <w:start w:val="1"/>
      <w:numFmt w:val="bullet"/>
      <w:lvlText w:val=""/>
      <w:lvlJc w:val="left"/>
      <w:pPr>
        <w:tabs>
          <w:tab w:val="num" w:pos="360"/>
        </w:tabs>
        <w:ind w:left="360" w:hanging="360"/>
      </w:pPr>
      <w:rPr>
        <w:rFonts w:ascii="Symbol" w:hAnsi="Symbol" w:cs="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6D4C45AA"/>
    <w:multiLevelType w:val="multilevel"/>
    <w:tmpl w:val="5CCEDE82"/>
    <w:name w:val="NumPar2"/>
    <w:lvl w:ilvl="0">
      <w:start w:val="5"/>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F2773F"/>
    <w:multiLevelType w:val="hybridMultilevel"/>
    <w:tmpl w:val="3398C436"/>
    <w:lvl w:ilvl="0" w:tplc="A44CA2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F090B36"/>
    <w:multiLevelType w:val="hybridMultilevel"/>
    <w:tmpl w:val="8F427FFA"/>
    <w:lvl w:ilvl="0" w:tplc="311EC24E">
      <w:start w:val="3"/>
      <w:numFmt w:val="decimal"/>
      <w:lvlText w:val="%1."/>
      <w:lvlJc w:val="left"/>
      <w:pPr>
        <w:ind w:left="0" w:firstLine="0"/>
      </w:pPr>
      <w:rPr>
        <w:rFonts w:ascii="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74797F"/>
    <w:multiLevelType w:val="singleLevel"/>
    <w:tmpl w:val="9DEC0DF0"/>
    <w:lvl w:ilvl="0">
      <w:start w:val="4"/>
      <w:numFmt w:val="decimal"/>
      <w:lvlText w:val="(%1)"/>
      <w:legacy w:legacy="1" w:legacySpace="0" w:legacyIndent="336"/>
      <w:lvlJc w:val="left"/>
    </w:lvl>
  </w:abstractNum>
  <w:abstractNum w:abstractNumId="32" w15:restartNumberingAfterBreak="0">
    <w:nsid w:val="71440700"/>
    <w:multiLevelType w:val="hybridMultilevel"/>
    <w:tmpl w:val="2722A39E"/>
    <w:lvl w:ilvl="0" w:tplc="0402000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1"/>
  </w:num>
  <w:num w:numId="7">
    <w:abstractNumId w:val="27"/>
  </w:num>
  <w:num w:numId="8">
    <w:abstractNumId w:val="11"/>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22"/>
  </w:num>
  <w:num w:numId="14">
    <w:abstractNumId w:val="26"/>
  </w:num>
  <w:num w:numId="15">
    <w:abstractNumId w:val="13"/>
  </w:num>
  <w:num w:numId="16">
    <w:abstractNumId w:val="19"/>
  </w:num>
  <w:num w:numId="17">
    <w:abstractNumId w:val="18"/>
  </w:num>
  <w:num w:numId="18">
    <w:abstractNumId w:val="7"/>
  </w:num>
  <w:num w:numId="19">
    <w:abstractNumId w:val="1"/>
  </w:num>
  <w:num w:numId="20">
    <w:abstractNumId w:val="21"/>
  </w:num>
  <w:num w:numId="21">
    <w:abstractNumId w:val="30"/>
  </w:num>
  <w:num w:numId="22">
    <w:abstractNumId w:val="20"/>
  </w:num>
  <w:num w:numId="23">
    <w:abstractNumId w:val="2"/>
  </w:num>
  <w:num w:numId="24">
    <w:abstractNumId w:val="12"/>
  </w:num>
  <w:num w:numId="25">
    <w:abstractNumId w:val="23"/>
  </w:num>
  <w:num w:numId="26">
    <w:abstractNumId w:val="29"/>
  </w:num>
  <w:num w:numId="27">
    <w:abstractNumId w:val="15"/>
  </w:num>
  <w:num w:numId="28">
    <w:abstractNumId w:val="0"/>
  </w:num>
  <w:num w:numId="29">
    <w:abstractNumId w:val="8"/>
  </w:num>
  <w:num w:numId="30">
    <w:abstractNumId w:val="16"/>
  </w:num>
  <w:num w:numId="31">
    <w:abstractNumId w:val="28"/>
  </w:num>
  <w:num w:numId="32">
    <w:abstractNumId w:val="24"/>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57"/>
    <w:rsid w:val="000144C9"/>
    <w:rsid w:val="00015F26"/>
    <w:rsid w:val="0001697E"/>
    <w:rsid w:val="00023CD3"/>
    <w:rsid w:val="00025DF0"/>
    <w:rsid w:val="0002686C"/>
    <w:rsid w:val="00027FAB"/>
    <w:rsid w:val="000324F8"/>
    <w:rsid w:val="000437BB"/>
    <w:rsid w:val="00067541"/>
    <w:rsid w:val="00070915"/>
    <w:rsid w:val="000A04BB"/>
    <w:rsid w:val="000A14CA"/>
    <w:rsid w:val="000B205E"/>
    <w:rsid w:val="000B4CA3"/>
    <w:rsid w:val="000B6BFB"/>
    <w:rsid w:val="000C03E9"/>
    <w:rsid w:val="000E2069"/>
    <w:rsid w:val="00102ACD"/>
    <w:rsid w:val="00104A6C"/>
    <w:rsid w:val="001146B2"/>
    <w:rsid w:val="001204C9"/>
    <w:rsid w:val="0012532A"/>
    <w:rsid w:val="00126870"/>
    <w:rsid w:val="00134003"/>
    <w:rsid w:val="00135CA8"/>
    <w:rsid w:val="0014247E"/>
    <w:rsid w:val="0016056B"/>
    <w:rsid w:val="00171248"/>
    <w:rsid w:val="0017515D"/>
    <w:rsid w:val="0018159A"/>
    <w:rsid w:val="00191367"/>
    <w:rsid w:val="0019577D"/>
    <w:rsid w:val="001A5816"/>
    <w:rsid w:val="001B205B"/>
    <w:rsid w:val="001C596C"/>
    <w:rsid w:val="001D49EA"/>
    <w:rsid w:val="0020144F"/>
    <w:rsid w:val="00216B34"/>
    <w:rsid w:val="00221E1A"/>
    <w:rsid w:val="00260EE3"/>
    <w:rsid w:val="00264989"/>
    <w:rsid w:val="0026584A"/>
    <w:rsid w:val="00270F32"/>
    <w:rsid w:val="00277CE2"/>
    <w:rsid w:val="00287082"/>
    <w:rsid w:val="00294D0A"/>
    <w:rsid w:val="002A0F2C"/>
    <w:rsid w:val="002A4747"/>
    <w:rsid w:val="002A516F"/>
    <w:rsid w:val="002B16CD"/>
    <w:rsid w:val="002B2834"/>
    <w:rsid w:val="002D2112"/>
    <w:rsid w:val="002D4570"/>
    <w:rsid w:val="00300D3A"/>
    <w:rsid w:val="003121CB"/>
    <w:rsid w:val="00357AC3"/>
    <w:rsid w:val="003779E0"/>
    <w:rsid w:val="00381F9A"/>
    <w:rsid w:val="003B2962"/>
    <w:rsid w:val="003C0FB4"/>
    <w:rsid w:val="003C1036"/>
    <w:rsid w:val="003C2161"/>
    <w:rsid w:val="003C2741"/>
    <w:rsid w:val="003D43D0"/>
    <w:rsid w:val="003D472C"/>
    <w:rsid w:val="003E235A"/>
    <w:rsid w:val="003F4E3B"/>
    <w:rsid w:val="003F4E54"/>
    <w:rsid w:val="004111CB"/>
    <w:rsid w:val="00412DED"/>
    <w:rsid w:val="00412EF4"/>
    <w:rsid w:val="00430C16"/>
    <w:rsid w:val="0044136B"/>
    <w:rsid w:val="00450146"/>
    <w:rsid w:val="00452796"/>
    <w:rsid w:val="00473C7C"/>
    <w:rsid w:val="004F0010"/>
    <w:rsid w:val="005265BD"/>
    <w:rsid w:val="005337B3"/>
    <w:rsid w:val="00560566"/>
    <w:rsid w:val="00562CCA"/>
    <w:rsid w:val="005845D1"/>
    <w:rsid w:val="00596EDA"/>
    <w:rsid w:val="005B0BA7"/>
    <w:rsid w:val="005B6525"/>
    <w:rsid w:val="005C2891"/>
    <w:rsid w:val="005C34DF"/>
    <w:rsid w:val="005D2FB7"/>
    <w:rsid w:val="005D6095"/>
    <w:rsid w:val="005E179B"/>
    <w:rsid w:val="005E54D8"/>
    <w:rsid w:val="005E6F6A"/>
    <w:rsid w:val="005E73C3"/>
    <w:rsid w:val="005F20C8"/>
    <w:rsid w:val="005F5E93"/>
    <w:rsid w:val="005F6C17"/>
    <w:rsid w:val="00616A25"/>
    <w:rsid w:val="006222C4"/>
    <w:rsid w:val="006241A1"/>
    <w:rsid w:val="00635FEB"/>
    <w:rsid w:val="00644564"/>
    <w:rsid w:val="006468C4"/>
    <w:rsid w:val="00657EE3"/>
    <w:rsid w:val="00664688"/>
    <w:rsid w:val="006750C8"/>
    <w:rsid w:val="006778C1"/>
    <w:rsid w:val="00695146"/>
    <w:rsid w:val="006E718F"/>
    <w:rsid w:val="006F59F4"/>
    <w:rsid w:val="0070504D"/>
    <w:rsid w:val="0071283F"/>
    <w:rsid w:val="00722593"/>
    <w:rsid w:val="007244AB"/>
    <w:rsid w:val="00730EEA"/>
    <w:rsid w:val="00743EED"/>
    <w:rsid w:val="00760078"/>
    <w:rsid w:val="00773157"/>
    <w:rsid w:val="00777DA2"/>
    <w:rsid w:val="00785652"/>
    <w:rsid w:val="00796D8B"/>
    <w:rsid w:val="007975D7"/>
    <w:rsid w:val="007A11B0"/>
    <w:rsid w:val="007A18B1"/>
    <w:rsid w:val="007A59CB"/>
    <w:rsid w:val="007B0704"/>
    <w:rsid w:val="007B2B10"/>
    <w:rsid w:val="007C3FAE"/>
    <w:rsid w:val="007D184D"/>
    <w:rsid w:val="007E0366"/>
    <w:rsid w:val="007E688C"/>
    <w:rsid w:val="007F5B59"/>
    <w:rsid w:val="007F6E37"/>
    <w:rsid w:val="00801A4D"/>
    <w:rsid w:val="008044AB"/>
    <w:rsid w:val="00816769"/>
    <w:rsid w:val="00821383"/>
    <w:rsid w:val="00821513"/>
    <w:rsid w:val="00835504"/>
    <w:rsid w:val="008544ED"/>
    <w:rsid w:val="00870248"/>
    <w:rsid w:val="00871D42"/>
    <w:rsid w:val="00882812"/>
    <w:rsid w:val="00893050"/>
    <w:rsid w:val="0089328A"/>
    <w:rsid w:val="008A66E5"/>
    <w:rsid w:val="008E369A"/>
    <w:rsid w:val="008E468E"/>
    <w:rsid w:val="008E683A"/>
    <w:rsid w:val="008F015A"/>
    <w:rsid w:val="008F2E52"/>
    <w:rsid w:val="0090670D"/>
    <w:rsid w:val="00911789"/>
    <w:rsid w:val="0093288D"/>
    <w:rsid w:val="009534F2"/>
    <w:rsid w:val="009619E3"/>
    <w:rsid w:val="00972BE5"/>
    <w:rsid w:val="0098428F"/>
    <w:rsid w:val="009A03D3"/>
    <w:rsid w:val="009A22D0"/>
    <w:rsid w:val="009B1BF7"/>
    <w:rsid w:val="009C0181"/>
    <w:rsid w:val="009C2227"/>
    <w:rsid w:val="009F006C"/>
    <w:rsid w:val="009F04B3"/>
    <w:rsid w:val="00A01B76"/>
    <w:rsid w:val="00A11E7E"/>
    <w:rsid w:val="00A630E2"/>
    <w:rsid w:val="00A649CC"/>
    <w:rsid w:val="00A65580"/>
    <w:rsid w:val="00A706ED"/>
    <w:rsid w:val="00A92AFC"/>
    <w:rsid w:val="00A960C5"/>
    <w:rsid w:val="00A96748"/>
    <w:rsid w:val="00AA5139"/>
    <w:rsid w:val="00AB20E7"/>
    <w:rsid w:val="00AB3DFD"/>
    <w:rsid w:val="00AB4A52"/>
    <w:rsid w:val="00AB5952"/>
    <w:rsid w:val="00AC129E"/>
    <w:rsid w:val="00AC60D0"/>
    <w:rsid w:val="00AD1F88"/>
    <w:rsid w:val="00AD36D5"/>
    <w:rsid w:val="00B1709B"/>
    <w:rsid w:val="00B32C48"/>
    <w:rsid w:val="00B348B0"/>
    <w:rsid w:val="00B50132"/>
    <w:rsid w:val="00B5722C"/>
    <w:rsid w:val="00B57935"/>
    <w:rsid w:val="00B62F9F"/>
    <w:rsid w:val="00B7214A"/>
    <w:rsid w:val="00B87550"/>
    <w:rsid w:val="00B9360D"/>
    <w:rsid w:val="00BA6133"/>
    <w:rsid w:val="00BA7279"/>
    <w:rsid w:val="00BD118D"/>
    <w:rsid w:val="00BD6379"/>
    <w:rsid w:val="00BE07D7"/>
    <w:rsid w:val="00BE7DE4"/>
    <w:rsid w:val="00BF1B45"/>
    <w:rsid w:val="00BF4CCA"/>
    <w:rsid w:val="00BF560E"/>
    <w:rsid w:val="00C17DF9"/>
    <w:rsid w:val="00C307B3"/>
    <w:rsid w:val="00C32A2E"/>
    <w:rsid w:val="00C42E8D"/>
    <w:rsid w:val="00C44427"/>
    <w:rsid w:val="00C52A5E"/>
    <w:rsid w:val="00C53A54"/>
    <w:rsid w:val="00C55F7E"/>
    <w:rsid w:val="00C6373E"/>
    <w:rsid w:val="00C736EA"/>
    <w:rsid w:val="00C8487F"/>
    <w:rsid w:val="00C932F9"/>
    <w:rsid w:val="00CA456A"/>
    <w:rsid w:val="00CB0A56"/>
    <w:rsid w:val="00CC21B6"/>
    <w:rsid w:val="00CD1C11"/>
    <w:rsid w:val="00CD2BF8"/>
    <w:rsid w:val="00CE7835"/>
    <w:rsid w:val="00CF707A"/>
    <w:rsid w:val="00D12F67"/>
    <w:rsid w:val="00D171CF"/>
    <w:rsid w:val="00D20132"/>
    <w:rsid w:val="00D41BD5"/>
    <w:rsid w:val="00D55571"/>
    <w:rsid w:val="00D64C53"/>
    <w:rsid w:val="00D651CB"/>
    <w:rsid w:val="00D67515"/>
    <w:rsid w:val="00D93361"/>
    <w:rsid w:val="00D97B74"/>
    <w:rsid w:val="00DA18C0"/>
    <w:rsid w:val="00DA2800"/>
    <w:rsid w:val="00DC73C1"/>
    <w:rsid w:val="00DD098E"/>
    <w:rsid w:val="00DD25F8"/>
    <w:rsid w:val="00E0484F"/>
    <w:rsid w:val="00E11921"/>
    <w:rsid w:val="00E25E67"/>
    <w:rsid w:val="00E40DE4"/>
    <w:rsid w:val="00E42888"/>
    <w:rsid w:val="00E43D8E"/>
    <w:rsid w:val="00E461FA"/>
    <w:rsid w:val="00E664E9"/>
    <w:rsid w:val="00E861B1"/>
    <w:rsid w:val="00E86631"/>
    <w:rsid w:val="00E948C5"/>
    <w:rsid w:val="00EB62EC"/>
    <w:rsid w:val="00EC1699"/>
    <w:rsid w:val="00ED3226"/>
    <w:rsid w:val="00EE3CDA"/>
    <w:rsid w:val="00EF1477"/>
    <w:rsid w:val="00EF1DF3"/>
    <w:rsid w:val="00F104B2"/>
    <w:rsid w:val="00F151FB"/>
    <w:rsid w:val="00F40BBA"/>
    <w:rsid w:val="00F6137C"/>
    <w:rsid w:val="00F65681"/>
    <w:rsid w:val="00F666B3"/>
    <w:rsid w:val="00F70627"/>
    <w:rsid w:val="00F76BD0"/>
    <w:rsid w:val="00F80C43"/>
    <w:rsid w:val="00F933DC"/>
    <w:rsid w:val="00F95B06"/>
    <w:rsid w:val="00F97E7A"/>
    <w:rsid w:val="00FB274E"/>
    <w:rsid w:val="00FC0CCF"/>
    <w:rsid w:val="00FC491E"/>
    <w:rsid w:val="00FD5645"/>
    <w:rsid w:val="00FD71C8"/>
    <w:rsid w:val="00FD7CC9"/>
    <w:rsid w:val="00FE2308"/>
    <w:rsid w:val="00FE3F06"/>
    <w:rsid w:val="00FF74A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3B488"/>
  <w15:docId w15:val="{190AD415-1987-4E2B-B0D0-BF93693E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157"/>
    <w:pPr>
      <w:widowControl w:val="0"/>
      <w:autoSpaceDE w:val="0"/>
      <w:autoSpaceDN w:val="0"/>
      <w:adjustRightInd w:val="0"/>
      <w:spacing w:after="0" w:line="240" w:lineRule="auto"/>
    </w:pPr>
    <w:rPr>
      <w:rFonts w:ascii="Times New Roman" w:eastAsia="Times New Roman" w:hAnsi="Times New Roman" w:cs="Times New Roman"/>
      <w:sz w:val="20"/>
      <w:szCs w:val="20"/>
      <w:lang w:val="bg-BG" w:eastAsia="bg-BG"/>
    </w:rPr>
  </w:style>
  <w:style w:type="paragraph" w:styleId="2">
    <w:name w:val="heading 2"/>
    <w:basedOn w:val="a"/>
    <w:next w:val="a"/>
    <w:link w:val="20"/>
    <w:uiPriority w:val="9"/>
    <w:semiHidden/>
    <w:unhideWhenUsed/>
    <w:qFormat/>
    <w:rsid w:val="00BD63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D6379"/>
    <w:pPr>
      <w:keepNext/>
      <w:keepLines/>
      <w:widowControl/>
      <w:autoSpaceDE/>
      <w:autoSpaceDN/>
      <w:adjustRightInd/>
      <w:spacing w:before="200"/>
      <w:outlineLvl w:val="2"/>
    </w:pPr>
    <w:rPr>
      <w:rFonts w:asciiTheme="majorHAnsi" w:eastAsiaTheme="majorEastAsia" w:hAnsiTheme="majorHAnsi" w:cstheme="majorBidi"/>
      <w:b/>
      <w:bCs/>
      <w:color w:val="4F81BD" w:themeColor="accent1"/>
      <w:sz w:val="24"/>
      <w:szCs w:val="24"/>
      <w:lang w:val="en-US" w:eastAsia="en-US"/>
    </w:rPr>
  </w:style>
  <w:style w:type="paragraph" w:styleId="5">
    <w:name w:val="heading 5"/>
    <w:basedOn w:val="a"/>
    <w:next w:val="a"/>
    <w:link w:val="50"/>
    <w:uiPriority w:val="99"/>
    <w:qFormat/>
    <w:rsid w:val="00773157"/>
    <w:pPr>
      <w:widowControl/>
      <w:autoSpaceDE/>
      <w:autoSpaceDN/>
      <w:adjustRightInd/>
      <w:spacing w:before="240" w:after="60"/>
      <w:outlineLvl w:val="4"/>
    </w:pPr>
    <w:rPr>
      <w:rFonts w:ascii="Calibri" w:hAnsi="Calibri" w:cs="Calibri"/>
      <w:b/>
      <w:bCs/>
      <w:i/>
      <w:iCs/>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uiPriority w:val="99"/>
    <w:rsid w:val="00773157"/>
    <w:rPr>
      <w:rFonts w:ascii="Calibri" w:eastAsia="Times New Roman" w:hAnsi="Calibri" w:cs="Calibri"/>
      <w:b/>
      <w:bCs/>
      <w:i/>
      <w:iCs/>
      <w:noProof/>
      <w:sz w:val="26"/>
      <w:szCs w:val="26"/>
      <w:lang w:val="bg-BG" w:eastAsia="bg-BG"/>
    </w:rPr>
  </w:style>
  <w:style w:type="paragraph" w:styleId="a3">
    <w:name w:val="footnote text"/>
    <w:basedOn w:val="a"/>
    <w:link w:val="a4"/>
    <w:uiPriority w:val="99"/>
    <w:semiHidden/>
    <w:rsid w:val="00773157"/>
    <w:pPr>
      <w:widowControl/>
      <w:autoSpaceDE/>
      <w:autoSpaceDN/>
      <w:adjustRightInd/>
    </w:pPr>
    <w:rPr>
      <w:rFonts w:ascii="Calibri" w:hAnsi="Calibri" w:cs="Calibri"/>
    </w:rPr>
  </w:style>
  <w:style w:type="character" w:customStyle="1" w:styleId="a4">
    <w:name w:val="Текст под линия Знак"/>
    <w:basedOn w:val="a0"/>
    <w:link w:val="a3"/>
    <w:uiPriority w:val="99"/>
    <w:semiHidden/>
    <w:rsid w:val="00773157"/>
    <w:rPr>
      <w:rFonts w:ascii="Calibri" w:eastAsia="Times New Roman" w:hAnsi="Calibri" w:cs="Calibri"/>
      <w:sz w:val="20"/>
      <w:szCs w:val="20"/>
      <w:lang w:val="bg-BG" w:eastAsia="bg-BG"/>
    </w:rPr>
  </w:style>
  <w:style w:type="paragraph" w:customStyle="1" w:styleId="Tiret0">
    <w:name w:val="Tiret 0"/>
    <w:basedOn w:val="a"/>
    <w:uiPriority w:val="99"/>
    <w:rsid w:val="00773157"/>
    <w:pPr>
      <w:widowControl/>
      <w:tabs>
        <w:tab w:val="num" w:pos="850"/>
      </w:tabs>
      <w:autoSpaceDE/>
      <w:autoSpaceDN/>
      <w:adjustRightInd/>
      <w:spacing w:before="120" w:after="120"/>
      <w:ind w:left="850" w:hanging="850"/>
      <w:jc w:val="both"/>
    </w:pPr>
    <w:rPr>
      <w:rFonts w:eastAsia="Calibri"/>
      <w:sz w:val="24"/>
      <w:szCs w:val="24"/>
    </w:rPr>
  </w:style>
  <w:style w:type="paragraph" w:customStyle="1" w:styleId="Tiret1">
    <w:name w:val="Tiret 1"/>
    <w:basedOn w:val="a"/>
    <w:uiPriority w:val="99"/>
    <w:rsid w:val="00773157"/>
    <w:pPr>
      <w:widowControl/>
      <w:tabs>
        <w:tab w:val="num" w:pos="1417"/>
      </w:tabs>
      <w:autoSpaceDE/>
      <w:autoSpaceDN/>
      <w:adjustRightInd/>
      <w:spacing w:before="120" w:after="120"/>
      <w:ind w:left="1417" w:hanging="567"/>
      <w:jc w:val="both"/>
    </w:pPr>
    <w:rPr>
      <w:rFonts w:eastAsia="Calibri"/>
      <w:sz w:val="24"/>
      <w:szCs w:val="24"/>
    </w:rPr>
  </w:style>
  <w:style w:type="paragraph" w:customStyle="1" w:styleId="NumPar1">
    <w:name w:val="NumPar 1"/>
    <w:basedOn w:val="a"/>
    <w:next w:val="a"/>
    <w:uiPriority w:val="99"/>
    <w:rsid w:val="00773157"/>
    <w:pPr>
      <w:widowControl/>
      <w:tabs>
        <w:tab w:val="num" w:pos="850"/>
      </w:tabs>
      <w:autoSpaceDE/>
      <w:autoSpaceDN/>
      <w:adjustRightInd/>
      <w:spacing w:before="120" w:after="120"/>
      <w:ind w:left="850" w:hanging="850"/>
      <w:jc w:val="both"/>
    </w:pPr>
    <w:rPr>
      <w:rFonts w:eastAsia="Calibri"/>
      <w:sz w:val="24"/>
      <w:szCs w:val="24"/>
    </w:rPr>
  </w:style>
  <w:style w:type="paragraph" w:customStyle="1" w:styleId="NumPar2">
    <w:name w:val="NumPar 2"/>
    <w:basedOn w:val="a"/>
    <w:next w:val="a"/>
    <w:uiPriority w:val="99"/>
    <w:rsid w:val="00773157"/>
    <w:pPr>
      <w:widowControl/>
      <w:tabs>
        <w:tab w:val="num" w:pos="850"/>
      </w:tabs>
      <w:autoSpaceDE/>
      <w:autoSpaceDN/>
      <w:adjustRightInd/>
      <w:spacing w:before="120" w:after="120"/>
      <w:ind w:left="850" w:hanging="850"/>
      <w:jc w:val="both"/>
    </w:pPr>
    <w:rPr>
      <w:rFonts w:eastAsia="Calibri"/>
      <w:sz w:val="24"/>
      <w:szCs w:val="24"/>
    </w:rPr>
  </w:style>
  <w:style w:type="paragraph" w:customStyle="1" w:styleId="NumPar3">
    <w:name w:val="NumPar 3"/>
    <w:basedOn w:val="a"/>
    <w:next w:val="a"/>
    <w:uiPriority w:val="99"/>
    <w:rsid w:val="00773157"/>
    <w:pPr>
      <w:widowControl/>
      <w:tabs>
        <w:tab w:val="num" w:pos="850"/>
      </w:tabs>
      <w:autoSpaceDE/>
      <w:autoSpaceDN/>
      <w:adjustRightInd/>
      <w:spacing w:before="120" w:after="120"/>
      <w:ind w:left="850" w:hanging="850"/>
      <w:jc w:val="both"/>
    </w:pPr>
    <w:rPr>
      <w:rFonts w:eastAsia="Calibri"/>
      <w:sz w:val="24"/>
      <w:szCs w:val="24"/>
    </w:rPr>
  </w:style>
  <w:style w:type="paragraph" w:customStyle="1" w:styleId="NumPar4">
    <w:name w:val="NumPar 4"/>
    <w:basedOn w:val="a"/>
    <w:next w:val="a"/>
    <w:uiPriority w:val="99"/>
    <w:rsid w:val="00773157"/>
    <w:pPr>
      <w:widowControl/>
      <w:tabs>
        <w:tab w:val="num" w:pos="850"/>
      </w:tabs>
      <w:autoSpaceDE/>
      <w:autoSpaceDN/>
      <w:adjustRightInd/>
      <w:spacing w:before="120" w:after="120"/>
      <w:ind w:left="850" w:hanging="850"/>
      <w:jc w:val="both"/>
    </w:pPr>
    <w:rPr>
      <w:rFonts w:eastAsia="Calibri"/>
      <w:sz w:val="24"/>
      <w:szCs w:val="24"/>
    </w:rPr>
  </w:style>
  <w:style w:type="character" w:styleId="a5">
    <w:name w:val="footnote reference"/>
    <w:basedOn w:val="a0"/>
    <w:uiPriority w:val="99"/>
    <w:semiHidden/>
    <w:rsid w:val="00773157"/>
    <w:rPr>
      <w:vertAlign w:val="superscript"/>
    </w:rPr>
  </w:style>
  <w:style w:type="paragraph" w:customStyle="1" w:styleId="CharCharChar2">
    <w:name w:val="Char Char Char2"/>
    <w:basedOn w:val="a"/>
    <w:uiPriority w:val="99"/>
    <w:rsid w:val="00773157"/>
    <w:pPr>
      <w:widowControl/>
      <w:tabs>
        <w:tab w:val="left" w:pos="709"/>
      </w:tabs>
      <w:autoSpaceDE/>
      <w:autoSpaceDN/>
      <w:adjustRightInd/>
    </w:pPr>
    <w:rPr>
      <w:rFonts w:ascii="Tahoma" w:eastAsia="SimSun" w:hAnsi="Tahoma" w:cs="Tahoma"/>
      <w:sz w:val="24"/>
      <w:szCs w:val="24"/>
      <w:lang w:val="pl-PL" w:eastAsia="pl-PL"/>
    </w:rPr>
  </w:style>
  <w:style w:type="character" w:customStyle="1" w:styleId="FontStyle20">
    <w:name w:val="Font Style20"/>
    <w:uiPriority w:val="99"/>
    <w:rsid w:val="00773157"/>
    <w:rPr>
      <w:rFonts w:ascii="Times New Roman" w:hAnsi="Times New Roman" w:cs="Times New Roman"/>
      <w:b/>
      <w:bCs/>
    </w:rPr>
  </w:style>
  <w:style w:type="paragraph" w:styleId="a6">
    <w:name w:val="No Spacing"/>
    <w:uiPriority w:val="1"/>
    <w:qFormat/>
    <w:rsid w:val="00773157"/>
    <w:pPr>
      <w:spacing w:after="0" w:line="240" w:lineRule="auto"/>
    </w:pPr>
    <w:rPr>
      <w:rFonts w:ascii="Times New Roman" w:eastAsia="SimSun" w:hAnsi="Times New Roman" w:cs="Times New Roman"/>
      <w:noProof/>
      <w:sz w:val="24"/>
      <w:szCs w:val="24"/>
      <w:lang w:val="bg-BG" w:eastAsia="bg-BG"/>
    </w:rPr>
  </w:style>
  <w:style w:type="paragraph" w:customStyle="1" w:styleId="Default">
    <w:name w:val="Default"/>
    <w:uiPriority w:val="99"/>
    <w:rsid w:val="00773157"/>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styleId="a7">
    <w:name w:val="Body Text"/>
    <w:basedOn w:val="a"/>
    <w:link w:val="a8"/>
    <w:uiPriority w:val="99"/>
    <w:rsid w:val="00773157"/>
    <w:pPr>
      <w:widowControl/>
      <w:suppressAutoHyphens/>
      <w:autoSpaceDE/>
      <w:autoSpaceDN/>
      <w:adjustRightInd/>
      <w:spacing w:after="120"/>
    </w:pPr>
    <w:rPr>
      <w:rFonts w:eastAsia="Calibri"/>
      <w:sz w:val="24"/>
      <w:szCs w:val="24"/>
      <w:lang w:eastAsia="ar-SA"/>
    </w:rPr>
  </w:style>
  <w:style w:type="character" w:customStyle="1" w:styleId="a8">
    <w:name w:val="Основен текст Знак"/>
    <w:link w:val="a7"/>
    <w:uiPriority w:val="99"/>
    <w:locked/>
    <w:rsid w:val="00773157"/>
    <w:rPr>
      <w:rFonts w:ascii="Times New Roman" w:eastAsia="Calibri" w:hAnsi="Times New Roman" w:cs="Times New Roman"/>
      <w:sz w:val="24"/>
      <w:szCs w:val="24"/>
      <w:lang w:val="bg-BG" w:eastAsia="ar-SA"/>
    </w:rPr>
  </w:style>
  <w:style w:type="character" w:customStyle="1" w:styleId="BodyTextChar">
    <w:name w:val="Body Text Char"/>
    <w:basedOn w:val="a0"/>
    <w:uiPriority w:val="99"/>
    <w:semiHidden/>
    <w:rsid w:val="00773157"/>
    <w:rPr>
      <w:rFonts w:ascii="Times New Roman" w:eastAsia="Times New Roman" w:hAnsi="Times New Roman" w:cs="Times New Roman"/>
      <w:sz w:val="20"/>
      <w:szCs w:val="20"/>
      <w:lang w:val="bg-BG" w:eastAsia="bg-BG"/>
    </w:rPr>
  </w:style>
  <w:style w:type="paragraph" w:styleId="31">
    <w:name w:val="Body Text Indent 3"/>
    <w:basedOn w:val="a"/>
    <w:link w:val="32"/>
    <w:uiPriority w:val="99"/>
    <w:rsid w:val="00773157"/>
    <w:pPr>
      <w:widowControl/>
      <w:suppressAutoHyphens/>
      <w:autoSpaceDE/>
      <w:autoSpaceDN/>
      <w:adjustRightInd/>
      <w:spacing w:after="120"/>
      <w:ind w:left="283"/>
    </w:pPr>
    <w:rPr>
      <w:rFonts w:eastAsia="Calibri"/>
      <w:sz w:val="16"/>
      <w:szCs w:val="16"/>
      <w:lang w:eastAsia="ar-SA"/>
    </w:rPr>
  </w:style>
  <w:style w:type="character" w:customStyle="1" w:styleId="32">
    <w:name w:val="Основен текст с отстъп 3 Знак"/>
    <w:link w:val="31"/>
    <w:uiPriority w:val="99"/>
    <w:locked/>
    <w:rsid w:val="00773157"/>
    <w:rPr>
      <w:rFonts w:ascii="Times New Roman" w:eastAsia="Calibri" w:hAnsi="Times New Roman" w:cs="Times New Roman"/>
      <w:sz w:val="16"/>
      <w:szCs w:val="16"/>
      <w:lang w:val="bg-BG" w:eastAsia="ar-SA"/>
    </w:rPr>
  </w:style>
  <w:style w:type="character" w:customStyle="1" w:styleId="BodyTextIndent3Char">
    <w:name w:val="Body Text Indent 3 Char"/>
    <w:basedOn w:val="a0"/>
    <w:uiPriority w:val="99"/>
    <w:semiHidden/>
    <w:rsid w:val="00773157"/>
    <w:rPr>
      <w:rFonts w:ascii="Times New Roman" w:eastAsia="Times New Roman" w:hAnsi="Times New Roman" w:cs="Times New Roman"/>
      <w:sz w:val="16"/>
      <w:szCs w:val="16"/>
      <w:lang w:val="bg-BG" w:eastAsia="bg-BG"/>
    </w:rPr>
  </w:style>
  <w:style w:type="paragraph" w:styleId="a9">
    <w:name w:val="caption"/>
    <w:basedOn w:val="a"/>
    <w:next w:val="a"/>
    <w:uiPriority w:val="99"/>
    <w:qFormat/>
    <w:rsid w:val="00773157"/>
    <w:pPr>
      <w:spacing w:after="200"/>
    </w:pPr>
    <w:rPr>
      <w:b/>
      <w:bCs/>
      <w:color w:val="4F81BD"/>
      <w:sz w:val="18"/>
      <w:szCs w:val="18"/>
    </w:rPr>
  </w:style>
  <w:style w:type="paragraph" w:customStyle="1" w:styleId="firstline">
    <w:name w:val="firstline"/>
    <w:basedOn w:val="a"/>
    <w:uiPriority w:val="99"/>
    <w:rsid w:val="00773157"/>
    <w:pPr>
      <w:widowControl/>
      <w:autoSpaceDE/>
      <w:autoSpaceDN/>
      <w:adjustRightInd/>
      <w:spacing w:line="240" w:lineRule="atLeast"/>
      <w:ind w:firstLine="640"/>
      <w:jc w:val="both"/>
    </w:pPr>
    <w:rPr>
      <w:rFonts w:eastAsia="Calibri"/>
      <w:color w:val="000000"/>
      <w:sz w:val="24"/>
      <w:szCs w:val="24"/>
    </w:rPr>
  </w:style>
  <w:style w:type="character" w:customStyle="1" w:styleId="ldef">
    <w:name w:val="ldef"/>
    <w:basedOn w:val="a0"/>
    <w:uiPriority w:val="99"/>
    <w:rsid w:val="00773157"/>
  </w:style>
  <w:style w:type="paragraph" w:customStyle="1" w:styleId="CharCharChar1">
    <w:name w:val="Char Char Char1"/>
    <w:basedOn w:val="a"/>
    <w:uiPriority w:val="99"/>
    <w:rsid w:val="00773157"/>
    <w:pPr>
      <w:widowControl/>
      <w:tabs>
        <w:tab w:val="left" w:pos="709"/>
      </w:tabs>
      <w:autoSpaceDE/>
      <w:autoSpaceDN/>
      <w:adjustRightInd/>
    </w:pPr>
    <w:rPr>
      <w:rFonts w:ascii="Tahoma" w:eastAsia="SimSun" w:hAnsi="Tahoma" w:cs="Tahoma"/>
      <w:sz w:val="24"/>
      <w:szCs w:val="24"/>
      <w:lang w:val="pl-PL" w:eastAsia="pl-PL"/>
    </w:rPr>
  </w:style>
  <w:style w:type="paragraph" w:styleId="aa">
    <w:name w:val="header"/>
    <w:basedOn w:val="a"/>
    <w:link w:val="ab"/>
    <w:uiPriority w:val="99"/>
    <w:rsid w:val="00773157"/>
    <w:pPr>
      <w:tabs>
        <w:tab w:val="center" w:pos="4536"/>
        <w:tab w:val="right" w:pos="9072"/>
      </w:tabs>
    </w:pPr>
  </w:style>
  <w:style w:type="character" w:customStyle="1" w:styleId="ab">
    <w:name w:val="Горен колонтитул Знак"/>
    <w:basedOn w:val="a0"/>
    <w:link w:val="aa"/>
    <w:uiPriority w:val="99"/>
    <w:rsid w:val="00773157"/>
    <w:rPr>
      <w:rFonts w:ascii="Times New Roman" w:eastAsia="Times New Roman" w:hAnsi="Times New Roman" w:cs="Times New Roman"/>
      <w:sz w:val="20"/>
      <w:szCs w:val="20"/>
      <w:lang w:val="bg-BG" w:eastAsia="bg-BG"/>
    </w:rPr>
  </w:style>
  <w:style w:type="paragraph" w:styleId="ac">
    <w:name w:val="footer"/>
    <w:basedOn w:val="a"/>
    <w:link w:val="ad"/>
    <w:uiPriority w:val="99"/>
    <w:rsid w:val="00773157"/>
    <w:pPr>
      <w:tabs>
        <w:tab w:val="center" w:pos="4536"/>
        <w:tab w:val="right" w:pos="9072"/>
      </w:tabs>
    </w:pPr>
  </w:style>
  <w:style w:type="character" w:customStyle="1" w:styleId="ad">
    <w:name w:val="Долен колонтитул Знак"/>
    <w:basedOn w:val="a0"/>
    <w:link w:val="ac"/>
    <w:uiPriority w:val="99"/>
    <w:rsid w:val="00773157"/>
    <w:rPr>
      <w:rFonts w:ascii="Times New Roman" w:eastAsia="Times New Roman" w:hAnsi="Times New Roman" w:cs="Times New Roman"/>
      <w:sz w:val="20"/>
      <w:szCs w:val="20"/>
      <w:lang w:val="bg-BG" w:eastAsia="bg-BG"/>
    </w:rPr>
  </w:style>
  <w:style w:type="paragraph" w:styleId="ae">
    <w:name w:val="Normal (Web)"/>
    <w:basedOn w:val="a"/>
    <w:rsid w:val="00773157"/>
    <w:pPr>
      <w:widowControl/>
      <w:autoSpaceDE/>
      <w:autoSpaceDN/>
      <w:adjustRightInd/>
      <w:spacing w:before="100" w:beforeAutospacing="1" w:after="100" w:afterAutospacing="1"/>
    </w:pPr>
    <w:rPr>
      <w:sz w:val="24"/>
      <w:szCs w:val="24"/>
    </w:rPr>
  </w:style>
  <w:style w:type="paragraph" w:styleId="af">
    <w:name w:val="List Paragraph"/>
    <w:basedOn w:val="a"/>
    <w:uiPriority w:val="34"/>
    <w:qFormat/>
    <w:rsid w:val="00972BE5"/>
    <w:pPr>
      <w:ind w:left="720"/>
      <w:contextualSpacing/>
    </w:pPr>
  </w:style>
  <w:style w:type="character" w:styleId="af0">
    <w:name w:val="Hyperlink"/>
    <w:basedOn w:val="a0"/>
    <w:rsid w:val="00BD6379"/>
    <w:rPr>
      <w:color w:val="0000FF"/>
      <w:u w:val="single"/>
    </w:rPr>
  </w:style>
  <w:style w:type="character" w:customStyle="1" w:styleId="20">
    <w:name w:val="Заглавие 2 Знак"/>
    <w:basedOn w:val="a0"/>
    <w:link w:val="2"/>
    <w:uiPriority w:val="9"/>
    <w:semiHidden/>
    <w:rsid w:val="00BD6379"/>
    <w:rPr>
      <w:rFonts w:asciiTheme="majorHAnsi" w:eastAsiaTheme="majorEastAsia" w:hAnsiTheme="majorHAnsi" w:cstheme="majorBidi"/>
      <w:b/>
      <w:bCs/>
      <w:color w:val="4F81BD" w:themeColor="accent1"/>
      <w:sz w:val="26"/>
      <w:szCs w:val="26"/>
      <w:lang w:val="bg-BG" w:eastAsia="bg-BG"/>
    </w:rPr>
  </w:style>
  <w:style w:type="character" w:customStyle="1" w:styleId="30">
    <w:name w:val="Заглавие 3 Знак"/>
    <w:basedOn w:val="a0"/>
    <w:link w:val="3"/>
    <w:semiHidden/>
    <w:rsid w:val="00BD6379"/>
    <w:rPr>
      <w:rFonts w:asciiTheme="majorHAnsi" w:eastAsiaTheme="majorEastAsia" w:hAnsiTheme="majorHAnsi" w:cstheme="majorBidi"/>
      <w:b/>
      <w:bCs/>
      <w:color w:val="4F81BD" w:themeColor="accent1"/>
      <w:sz w:val="24"/>
      <w:szCs w:val="24"/>
    </w:rPr>
  </w:style>
  <w:style w:type="character" w:styleId="af1">
    <w:name w:val="annotation reference"/>
    <w:semiHidden/>
    <w:rsid w:val="00BD6379"/>
    <w:rPr>
      <w:rFonts w:cs="Times New Roman"/>
      <w:sz w:val="16"/>
      <w:szCs w:val="16"/>
    </w:rPr>
  </w:style>
  <w:style w:type="paragraph" w:customStyle="1" w:styleId="ListParagraph1">
    <w:name w:val="List Paragraph1"/>
    <w:basedOn w:val="a"/>
    <w:rsid w:val="00BD6379"/>
    <w:pPr>
      <w:widowControl/>
      <w:autoSpaceDE/>
      <w:autoSpaceDN/>
      <w:adjustRightInd/>
      <w:ind w:left="720"/>
    </w:pPr>
    <w:rPr>
      <w:rFonts w:eastAsia="Calibri"/>
      <w:lang w:val="en-US" w:eastAsia="en-US"/>
    </w:rPr>
  </w:style>
  <w:style w:type="paragraph" w:styleId="af2">
    <w:name w:val="Balloon Text"/>
    <w:basedOn w:val="a"/>
    <w:link w:val="af3"/>
    <w:uiPriority w:val="99"/>
    <w:semiHidden/>
    <w:unhideWhenUsed/>
    <w:rsid w:val="00171248"/>
    <w:rPr>
      <w:rFonts w:ascii="Tahoma" w:hAnsi="Tahoma" w:cs="Tahoma"/>
      <w:sz w:val="16"/>
      <w:szCs w:val="16"/>
    </w:rPr>
  </w:style>
  <w:style w:type="character" w:customStyle="1" w:styleId="af3">
    <w:name w:val="Изнесен текст Знак"/>
    <w:basedOn w:val="a0"/>
    <w:link w:val="af2"/>
    <w:uiPriority w:val="99"/>
    <w:semiHidden/>
    <w:rsid w:val="00171248"/>
    <w:rPr>
      <w:rFonts w:ascii="Tahoma" w:eastAsia="Times New Roman" w:hAnsi="Tahoma" w:cs="Tahoma"/>
      <w:sz w:val="16"/>
      <w:szCs w:val="16"/>
      <w:lang w:val="bg-BG" w:eastAsia="bg-BG"/>
    </w:rPr>
  </w:style>
  <w:style w:type="paragraph" w:customStyle="1" w:styleId="1">
    <w:name w:val="Списък на абзаци1"/>
    <w:basedOn w:val="a"/>
    <w:uiPriority w:val="99"/>
    <w:rsid w:val="00134003"/>
    <w:pPr>
      <w:widowControl/>
      <w:autoSpaceDE/>
      <w:autoSpaceDN/>
      <w:adjustRightInd/>
      <w:spacing w:after="200" w:line="276" w:lineRule="auto"/>
      <w:ind w:left="720"/>
    </w:pPr>
    <w:rPr>
      <w:rFonts w:ascii="Calibri" w:hAnsi="Calibri" w:cs="Calibri"/>
      <w:sz w:val="22"/>
      <w:szCs w:val="22"/>
    </w:rPr>
  </w:style>
  <w:style w:type="paragraph" w:styleId="af4">
    <w:name w:val="endnote text"/>
    <w:basedOn w:val="a"/>
    <w:link w:val="af5"/>
    <w:uiPriority w:val="99"/>
    <w:semiHidden/>
    <w:unhideWhenUsed/>
    <w:rsid w:val="00BF1B45"/>
  </w:style>
  <w:style w:type="character" w:customStyle="1" w:styleId="af5">
    <w:name w:val="Текст на бележка в края Знак"/>
    <w:basedOn w:val="a0"/>
    <w:link w:val="af4"/>
    <w:uiPriority w:val="99"/>
    <w:semiHidden/>
    <w:rsid w:val="00BF1B45"/>
    <w:rPr>
      <w:rFonts w:ascii="Times New Roman" w:eastAsia="Times New Roman" w:hAnsi="Times New Roman" w:cs="Times New Roman"/>
      <w:sz w:val="20"/>
      <w:szCs w:val="20"/>
      <w:lang w:val="bg-BG" w:eastAsia="bg-BG"/>
    </w:rPr>
  </w:style>
  <w:style w:type="character" w:styleId="af6">
    <w:name w:val="endnote reference"/>
    <w:basedOn w:val="a0"/>
    <w:uiPriority w:val="99"/>
    <w:semiHidden/>
    <w:unhideWhenUsed/>
    <w:rsid w:val="00BF1B45"/>
    <w:rPr>
      <w:vertAlign w:val="superscript"/>
    </w:rPr>
  </w:style>
  <w:style w:type="paragraph" w:styleId="af7">
    <w:name w:val="annotation text"/>
    <w:basedOn w:val="a"/>
    <w:link w:val="af8"/>
    <w:uiPriority w:val="99"/>
    <w:semiHidden/>
    <w:unhideWhenUsed/>
    <w:rsid w:val="0012532A"/>
  </w:style>
  <w:style w:type="character" w:customStyle="1" w:styleId="af8">
    <w:name w:val="Текст на коментар Знак"/>
    <w:basedOn w:val="a0"/>
    <w:link w:val="af7"/>
    <w:uiPriority w:val="99"/>
    <w:semiHidden/>
    <w:rsid w:val="0012532A"/>
    <w:rPr>
      <w:rFonts w:ascii="Times New Roman" w:eastAsia="Times New Roman" w:hAnsi="Times New Roman" w:cs="Times New Roman"/>
      <w:sz w:val="20"/>
      <w:szCs w:val="20"/>
      <w:lang w:val="bg-BG" w:eastAsia="bg-BG"/>
    </w:rPr>
  </w:style>
  <w:style w:type="paragraph" w:styleId="af9">
    <w:name w:val="annotation subject"/>
    <w:basedOn w:val="af7"/>
    <w:next w:val="af7"/>
    <w:link w:val="afa"/>
    <w:uiPriority w:val="99"/>
    <w:semiHidden/>
    <w:unhideWhenUsed/>
    <w:rsid w:val="0012532A"/>
    <w:rPr>
      <w:b/>
      <w:bCs/>
    </w:rPr>
  </w:style>
  <w:style w:type="character" w:customStyle="1" w:styleId="afa">
    <w:name w:val="Предмет на коментар Знак"/>
    <w:basedOn w:val="af8"/>
    <w:link w:val="af9"/>
    <w:uiPriority w:val="99"/>
    <w:semiHidden/>
    <w:rsid w:val="0012532A"/>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974349">
      <w:bodyDiv w:val="1"/>
      <w:marLeft w:val="0"/>
      <w:marRight w:val="0"/>
      <w:marTop w:val="0"/>
      <w:marBottom w:val="0"/>
      <w:divBdr>
        <w:top w:val="none" w:sz="0" w:space="0" w:color="auto"/>
        <w:left w:val="none" w:sz="0" w:space="0" w:color="auto"/>
        <w:bottom w:val="none" w:sz="0" w:space="0" w:color="auto"/>
        <w:right w:val="none" w:sz="0" w:space="0" w:color="auto"/>
      </w:divBdr>
    </w:div>
    <w:div w:id="15901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E7C3-C605-4AF6-85B2-E39CE1DC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1230</Words>
  <Characters>7015</Characters>
  <DocSecurity>0</DocSecurity>
  <Lines>58</Lines>
  <Paragraphs>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2019-03-25T14:03:00Z</cp:lastPrinted>
  <dcterms:created xsi:type="dcterms:W3CDTF">2020-05-27T09:15:00Z</dcterms:created>
  <dcterms:modified xsi:type="dcterms:W3CDTF">2020-05-27T09:15:00Z</dcterms:modified>
</cp:coreProperties>
</file>